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275" w:rsidRPr="00D301B7" w:rsidRDefault="00D301B7" w:rsidP="00D301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</w:t>
      </w:r>
      <w:r w:rsidRPr="00D301B7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D301B7" w:rsidRPr="00D301B7" w:rsidRDefault="00D301B7" w:rsidP="00D301B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301B7">
        <w:rPr>
          <w:rFonts w:ascii="Times New Roman" w:hAnsi="Times New Roman" w:cs="Times New Roman"/>
          <w:sz w:val="24"/>
          <w:szCs w:val="24"/>
        </w:rPr>
        <w:t xml:space="preserve">Директор ГАУ «Республиканский </w:t>
      </w:r>
    </w:p>
    <w:p w:rsidR="00D301B7" w:rsidRPr="00D301B7" w:rsidRDefault="00D301B7" w:rsidP="00D301B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proofErr w:type="gramStart"/>
      <w:r w:rsidRPr="00D301B7">
        <w:rPr>
          <w:rFonts w:ascii="Times New Roman" w:hAnsi="Times New Roman" w:cs="Times New Roman"/>
          <w:sz w:val="24"/>
          <w:szCs w:val="24"/>
        </w:rPr>
        <w:t>олимпиадный</w:t>
      </w:r>
      <w:proofErr w:type="gramEnd"/>
      <w:r w:rsidRPr="00D301B7">
        <w:rPr>
          <w:rFonts w:ascii="Times New Roman" w:hAnsi="Times New Roman" w:cs="Times New Roman"/>
          <w:sz w:val="24"/>
          <w:szCs w:val="24"/>
        </w:rPr>
        <w:t xml:space="preserve"> центр»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D301B7" w:rsidRDefault="00D301B7" w:rsidP="00D301B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545BED">
        <w:rPr>
          <w:rFonts w:ascii="Times New Roman" w:hAnsi="Times New Roman" w:cs="Times New Roman"/>
          <w:sz w:val="24"/>
          <w:szCs w:val="24"/>
        </w:rPr>
        <w:t xml:space="preserve">                              _</w:t>
      </w:r>
      <w:r w:rsidRPr="00D301B7">
        <w:rPr>
          <w:rFonts w:ascii="Times New Roman" w:hAnsi="Times New Roman" w:cs="Times New Roman"/>
          <w:sz w:val="24"/>
          <w:szCs w:val="24"/>
        </w:rPr>
        <w:t>________________ Г.</w:t>
      </w:r>
      <w:r w:rsidR="00545BED">
        <w:rPr>
          <w:rFonts w:ascii="Times New Roman" w:hAnsi="Times New Roman" w:cs="Times New Roman"/>
          <w:sz w:val="24"/>
          <w:szCs w:val="24"/>
        </w:rPr>
        <w:t>И</w:t>
      </w:r>
      <w:r w:rsidRPr="00D301B7">
        <w:rPr>
          <w:rFonts w:ascii="Times New Roman" w:hAnsi="Times New Roman" w:cs="Times New Roman"/>
          <w:sz w:val="24"/>
          <w:szCs w:val="24"/>
        </w:rPr>
        <w:t xml:space="preserve">. </w:t>
      </w:r>
      <w:r w:rsidR="00545BED">
        <w:rPr>
          <w:rFonts w:ascii="Times New Roman" w:hAnsi="Times New Roman" w:cs="Times New Roman"/>
          <w:sz w:val="24"/>
          <w:szCs w:val="24"/>
        </w:rPr>
        <w:t>Исламова</w:t>
      </w:r>
    </w:p>
    <w:p w:rsidR="00D301B7" w:rsidRPr="00D301B7" w:rsidRDefault="00D301B7" w:rsidP="00D301B7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F7275" w:rsidRDefault="00DF7275" w:rsidP="00DF7275">
      <w:pPr>
        <w:spacing w:after="0" w:line="240" w:lineRule="auto"/>
        <w:ind w:left="57" w:right="5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53FB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4034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E267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3421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583D">
        <w:rPr>
          <w:rFonts w:ascii="Times New Roman" w:hAnsi="Times New Roman" w:cs="Times New Roman"/>
          <w:b/>
          <w:sz w:val="24"/>
          <w:szCs w:val="24"/>
        </w:rPr>
        <w:t>Р</w:t>
      </w:r>
      <w:r>
        <w:rPr>
          <w:rFonts w:ascii="Times New Roman" w:hAnsi="Times New Roman" w:cs="Times New Roman"/>
          <w:b/>
          <w:sz w:val="24"/>
          <w:szCs w:val="24"/>
        </w:rPr>
        <w:t>еспубликанской Ф</w:t>
      </w:r>
      <w:r w:rsidRPr="00EF0B72">
        <w:rPr>
          <w:rFonts w:ascii="Times New Roman" w:hAnsi="Times New Roman" w:cs="Times New Roman"/>
          <w:b/>
          <w:sz w:val="24"/>
          <w:szCs w:val="24"/>
        </w:rPr>
        <w:t>илологической научно-прак</w:t>
      </w:r>
      <w:r w:rsidR="00D05CB3">
        <w:rPr>
          <w:rFonts w:ascii="Times New Roman" w:hAnsi="Times New Roman" w:cs="Times New Roman"/>
          <w:b/>
          <w:sz w:val="24"/>
          <w:szCs w:val="24"/>
        </w:rPr>
        <w:t xml:space="preserve">тической конференции </w:t>
      </w:r>
    </w:p>
    <w:p w:rsidR="004930C8" w:rsidRPr="00EF0B72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</w:rPr>
        <w:t>имени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Ярослава Гашека</w:t>
      </w: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1C4113" w:rsidRDefault="001C4113" w:rsidP="004E2672">
      <w:pPr>
        <w:pStyle w:val="1"/>
        <w:shd w:val="clear" w:color="auto" w:fill="FFFFFF"/>
        <w:spacing w:after="225"/>
        <w:jc w:val="both"/>
        <w:rPr>
          <w:sz w:val="24"/>
          <w:szCs w:val="24"/>
        </w:rPr>
      </w:pPr>
      <w:r w:rsidRPr="001C4113">
        <w:rPr>
          <w:szCs w:val="28"/>
          <w:lang w:val="en-US"/>
        </w:rPr>
        <w:t>V</w:t>
      </w:r>
      <w:r w:rsidR="00634213">
        <w:rPr>
          <w:szCs w:val="28"/>
          <w:lang w:val="en-US"/>
        </w:rPr>
        <w:t>II</w:t>
      </w:r>
      <w:r w:rsidRPr="001C4113">
        <w:rPr>
          <w:sz w:val="24"/>
          <w:szCs w:val="24"/>
        </w:rPr>
        <w:t xml:space="preserve"> Р</w:t>
      </w:r>
      <w:r>
        <w:rPr>
          <w:sz w:val="24"/>
          <w:szCs w:val="24"/>
        </w:rPr>
        <w:t xml:space="preserve">еспубликанская </w:t>
      </w:r>
      <w:r w:rsidR="004930C8" w:rsidRPr="001C4113">
        <w:rPr>
          <w:sz w:val="24"/>
          <w:szCs w:val="24"/>
        </w:rPr>
        <w:t>Филологическая научно-пра</w:t>
      </w:r>
      <w:r w:rsidR="00D05CB3" w:rsidRPr="001C4113">
        <w:rPr>
          <w:sz w:val="24"/>
          <w:szCs w:val="24"/>
        </w:rPr>
        <w:t xml:space="preserve">ктическая конференция </w:t>
      </w:r>
      <w:r w:rsidR="004930C8" w:rsidRPr="001C4113">
        <w:rPr>
          <w:sz w:val="24"/>
          <w:szCs w:val="24"/>
        </w:rPr>
        <w:t xml:space="preserve">посвящена </w:t>
      </w:r>
      <w:r w:rsidR="00CF424A">
        <w:rPr>
          <w:sz w:val="24"/>
          <w:szCs w:val="24"/>
        </w:rPr>
        <w:t>ж</w:t>
      </w:r>
      <w:r w:rsidR="00D05CB3" w:rsidRPr="001C4113">
        <w:rPr>
          <w:sz w:val="24"/>
          <w:szCs w:val="24"/>
        </w:rPr>
        <w:t xml:space="preserve">изни </w:t>
      </w:r>
      <w:r w:rsidR="00D6583D" w:rsidRPr="001C4113">
        <w:rPr>
          <w:sz w:val="24"/>
          <w:szCs w:val="24"/>
        </w:rPr>
        <w:t xml:space="preserve">и </w:t>
      </w:r>
      <w:r w:rsidR="004930C8" w:rsidRPr="001C4113">
        <w:rPr>
          <w:sz w:val="24"/>
          <w:szCs w:val="24"/>
        </w:rPr>
        <w:t>творчеству че</w:t>
      </w:r>
      <w:r w:rsidRPr="001C4113">
        <w:rPr>
          <w:sz w:val="24"/>
          <w:szCs w:val="24"/>
        </w:rPr>
        <w:t>шского писателя</w:t>
      </w:r>
      <w:r>
        <w:rPr>
          <w:sz w:val="24"/>
          <w:szCs w:val="24"/>
        </w:rPr>
        <w:t xml:space="preserve"> Ярослава Гашека</w:t>
      </w:r>
      <w:r w:rsidR="00CF424A">
        <w:rPr>
          <w:sz w:val="24"/>
          <w:szCs w:val="24"/>
        </w:rPr>
        <w:t xml:space="preserve">, </w:t>
      </w:r>
      <w:r w:rsidR="00CF424A" w:rsidRPr="00ED4852">
        <w:rPr>
          <w:sz w:val="24"/>
          <w:szCs w:val="24"/>
        </w:rPr>
        <w:t>7</w:t>
      </w:r>
      <w:r w:rsidR="00634213">
        <w:rPr>
          <w:sz w:val="24"/>
          <w:szCs w:val="24"/>
        </w:rPr>
        <w:t>8</w:t>
      </w:r>
      <w:r w:rsidR="00CF424A" w:rsidRPr="00ED4852">
        <w:rPr>
          <w:sz w:val="24"/>
          <w:szCs w:val="24"/>
        </w:rPr>
        <w:t>-летию Победы в Великой Отеч</w:t>
      </w:r>
      <w:r w:rsidR="005C130C">
        <w:rPr>
          <w:sz w:val="24"/>
          <w:szCs w:val="24"/>
        </w:rPr>
        <w:t>ественной войне 1941-</w:t>
      </w:r>
      <w:r w:rsidR="00CF424A" w:rsidRPr="00ED4852">
        <w:rPr>
          <w:sz w:val="24"/>
          <w:szCs w:val="24"/>
        </w:rPr>
        <w:t>1945 годов</w:t>
      </w:r>
      <w:r w:rsidR="00CF424A">
        <w:rPr>
          <w:sz w:val="24"/>
          <w:szCs w:val="24"/>
        </w:rPr>
        <w:t>,</w:t>
      </w:r>
      <w:r w:rsidR="00CF424A" w:rsidRPr="00ED4852">
        <w:rPr>
          <w:sz w:val="24"/>
          <w:szCs w:val="24"/>
        </w:rPr>
        <w:t xml:space="preserve"> </w:t>
      </w:r>
      <w:r w:rsidR="000D0D7B">
        <w:rPr>
          <w:sz w:val="24"/>
          <w:szCs w:val="24"/>
        </w:rPr>
        <w:t xml:space="preserve">Году </w:t>
      </w:r>
      <w:r w:rsidR="00634213">
        <w:rPr>
          <w:sz w:val="24"/>
          <w:szCs w:val="24"/>
        </w:rPr>
        <w:t>педагога и наставника</w:t>
      </w:r>
      <w:r w:rsidR="000D0D7B">
        <w:rPr>
          <w:sz w:val="24"/>
          <w:szCs w:val="24"/>
        </w:rPr>
        <w:t xml:space="preserve">, Году </w:t>
      </w:r>
      <w:r w:rsidR="00634213">
        <w:rPr>
          <w:sz w:val="24"/>
          <w:szCs w:val="24"/>
        </w:rPr>
        <w:t>национальных культур и традиций</w:t>
      </w:r>
      <w:r w:rsidR="000D0D7B" w:rsidRPr="000D0D7B">
        <w:rPr>
          <w:sz w:val="24"/>
          <w:szCs w:val="24"/>
        </w:rPr>
        <w:t xml:space="preserve"> в Республике Татарстан</w:t>
      </w:r>
      <w:r w:rsidR="00CF424A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1C4113" w:rsidRPr="00EF4F2D" w:rsidRDefault="001C4113" w:rsidP="001C4113">
      <w:pPr>
        <w:pStyle w:val="voice"/>
        <w:spacing w:before="0" w:beforeAutospacing="0" w:after="0" w:afterAutospacing="0"/>
        <w:ind w:firstLine="708"/>
        <w:jc w:val="both"/>
        <w:rPr>
          <w:b/>
        </w:rPr>
      </w:pPr>
      <w:r w:rsidRPr="00536E27">
        <w:t xml:space="preserve">Для выступления на конференции могут быть использованы исследования по произведениям </w:t>
      </w:r>
      <w:r w:rsidRPr="00EF4F2D">
        <w:rPr>
          <w:b/>
        </w:rPr>
        <w:t>писателей-юбиляров</w:t>
      </w:r>
      <w:r w:rsidR="00CF424A" w:rsidRPr="00EF4F2D">
        <w:rPr>
          <w:b/>
        </w:rPr>
        <w:t>: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65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российского писателя,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Тима Собакина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</w:t>
      </w:r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наст. Андрей Викторович Иванов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, 1958 г.).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Кошечки-собачки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Собака, которая была кошкой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Мышиный поселок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95 лет со дня рождения советского детского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Льва Ивановича Кузьмина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(1928–2000), автора произведений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Добрый день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Звездочеты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Шагал один чудак…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110 лет со дня рождения русского советского поэта, критика и переводчика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Ярослава Васильевича Смелякова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1972).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140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Алексея Николаевича Толстого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(1883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1945). Его перу принадлежат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Аэлита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Гиперболоид инженера Гарина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Хождение по мукам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Пётр Первый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Сорочьи сказки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Золотой ключик, или Приключения Буратино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395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французского поэта, критика и сказочника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Шарля Перро (1628-1703),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автора произведения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Сказки моей матушки Гусыни, или Истории и сказки былых времён с поучениями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135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советского писателя, литературоведа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Леонида Петровича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Гроссмана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(1888–1965). Его перу принадлежат: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«Путь Достоевского», «Пушкин в театральных креслах», «Поэтика Достоевского».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205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финского писателя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Сакариаса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Топелиуса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(1818–1898). Автор произведений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«Зимняя сказка»,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Звездоглазка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», «Сказки Морского короля».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 xml:space="preserve">со дня рождения советского детского писателя, поэта и переводчика Юрия Иосифовича </w:t>
      </w:r>
      <w:proofErr w:type="spell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Коринца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1989). Написал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Подслушанный разговор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Привет от Вернера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Заблудившийся робот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советского писателя, драматурга и сценариста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Павла Филипповича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Нилина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1981).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русской писательницы, поэтессы, переводчицы и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Натальи Петровны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Кончаловской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1988).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Сказ про муравья и великана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Славен град Москва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Волшебство и трудолюбие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160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советского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Александра </w:t>
      </w:r>
      <w:proofErr w:type="gram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Серафимовича 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Серафимовича</w:t>
      </w:r>
      <w:proofErr w:type="spellEnd"/>
      <w:proofErr w:type="gramEnd"/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 (наст. фамилия Попов,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1863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1949).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Железный поток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На льдине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Поход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Бомбы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педагога, ученого-ботаника, популяризатора научных знаний о природе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Николая Михайловича Верзилина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1984). Автор произведений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 следам Робинзона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Путешествие с домашними растениями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Пылинки дальних стран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lastRenderedPageBreak/>
        <w:t>95 ле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т со дня рождения советского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Петра Лукича Проскурина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2001). Автор произведений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Глубокие раны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Судьба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Имя твоё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Цена хлеба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Седьмая стража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235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английского поэта-романтика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Джорджа Гордона Байрона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(1788–1824). Написал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Кефалонский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дневник», «Манфред», «Паломничество Чайльд-Гарольда»,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Шильонский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узник».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240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французского писателя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Стендаля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</w:t>
      </w:r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наст</w:t>
      </w:r>
      <w:proofErr w:type="gramStart"/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. имя</w:t>
      </w:r>
      <w:proofErr w:type="gramEnd"/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6601C4">
        <w:rPr>
          <w:rFonts w:ascii="Times New Roman" w:eastAsia="Times New Roman" w:hAnsi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– </w:t>
      </w:r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Анри Мари </w:t>
      </w:r>
      <w:proofErr w:type="spellStart"/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Бейль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, 1783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1842). Автор произведений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Жизнеописание Гайдна, Моцарта и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Метастазио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Пармская обитель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Красное и чёрное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Ванина Ванини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130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советского писателя, литературоведа, критика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Виктора Борисовича Шкловского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(1893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1984).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 теории прозы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Сентиментальное путешествие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Жили-были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150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Михаила Михайловича Пришвина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(1873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1954).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Кладовая солнца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Лисичкин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хлеб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Золотой луг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195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французского писателя-фантаста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Жюля Верна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(1828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1905).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Таинственный остров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Дети капитана Гранта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Вокруг света в восемьдесят дней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Двадцать тысяч лье под водой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Юрия Иосифовича Коваля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(1938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1995).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Полынные сказки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Белая лошадь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Снег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немецкого поэта,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Бертольда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Брехта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(1898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1956).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Швейк во Второй мировой войне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 чаще городов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Мамаша Кураж и её дети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писателя,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Михаила Михайловича Рощина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(1933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2010).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Валентин и Валентина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На сером в яблоках коне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Спешите делать добро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советского писателя, сценариста, мастера детектива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Георгия Александровича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Вайнера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(1938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2009).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Визит к Минотавру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Евангелие от палача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Двое среди людей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французского писателя, мастера детективного жанра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Жоржа Сименона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(1903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 xml:space="preserve">1989). Серия детективных прозаических произведений о полицейском комиссаре </w:t>
      </w:r>
      <w:proofErr w:type="spell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Мегрэ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писателя-пушкиниста, музейного работника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Семена Степановича Гейченко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(1903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1993).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У Лукоморья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Пушкиногорье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Пушкин в Михайловском».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эстонского писателя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Эно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Рауда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1996).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Муфта, Полботинка и Моховая борода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Сказки одного лета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Лесные соседи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прозаика, сценариста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Людмилы Евгеньевны Улицкой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(1943).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Сонечка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Зеленый шатер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Казус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Кукоцкого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История про кота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Игнасия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, трубочиста Федю и одинокую Мышь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265 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поэта и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Василия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Васильевича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Капниста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(1758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1823).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Ода на рабство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На смерть друга моего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Ябеда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поэта и переводчика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Эммануила Генриховича Казакевича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(1913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1962).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Звезда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Сердце друга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Весна на Одере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советского писателя, журналиста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Бориса Ивановича Иванова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2015).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Дверь остается открытой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Жатва жертв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Невский зимой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американского писателя,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Ирвина Шоу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(1913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1984).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Моряк из Бремена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Молодые львы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Богач, бедняк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Вечер в Византии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Хлеб по водам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160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поэта, писателя,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Федора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Кузьмича СОЛОГУБА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(1863–1927).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Мелкий бес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Заклинательница змей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Любовь над безднами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100 лет со дня рождения советского детского писателя, главного редактора журнала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Костер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Святослава Владимировича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Сахарнова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(1923–2010).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Кто в море живет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Что я видел в Танзании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Слоны на асфальте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lastRenderedPageBreak/>
        <w:t>110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советского поэта, детского писателя, драматурга, автора Государственного гимна России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Сергея Владимировича Михалкова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(1913–2009).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220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поэта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Николая Михайловича Языкова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(1803–1846).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русской писательницы, переводчицы, фольклористки, драматурга и литературоведа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Тамары Григорьевны </w:t>
      </w:r>
      <w:proofErr w:type="spellStart"/>
      <w:proofErr w:type="gram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Габбе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 (</w:t>
      </w:r>
      <w:proofErr w:type="gram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1903–1960).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Город мастеров, или Сказка о двух горбунах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Хрустальный башмачок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 дорогам сказки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советского детского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Валерия Владимировича Медведева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(1923–1997).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Баранкин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, будь человеком!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Флейта для чемпиона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Прыжок в известность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советского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Бориса Николаевича Полевого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(1908–1981).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Повесть о настоящем человеке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На диком бреге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Американские дневники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195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норвежского драматурга и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Генрика Ибсена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(1828–1906).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Пер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Гюнт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Кукольный дом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Дикая утка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Когда мы, мертвые, пробуждаемся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советского детского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Геннадия Яковлевича Снегирева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(1933–2004). «Про пингвинов», «В пустыне», «Письма из разных краев».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Виталия Александровича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Закруткина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(1908–1984).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Кавказские записки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Сотворение мира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Матерь человеческая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155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писателя, литературного критика и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Максима Горького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</w:t>
      </w:r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наст</w:t>
      </w:r>
      <w:proofErr w:type="gramStart"/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. имя</w:t>
      </w:r>
      <w:proofErr w:type="gramEnd"/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Пешков Алексей Максимович,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1868–1936).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Дело Артамоновых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Сказки об Италии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Жизнь Клима Самгина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180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Константина Михайловича Станюковича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(1843–1903).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Морские рассказы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Севастопольский мальчик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Откровенные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писателя,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Валентина Дмитриевича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Берестова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(1928–1998).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240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американского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Вашингтона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Ирвинга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(1783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1859).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История Нью-Йорка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Легенда о Сонной Лощине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Дом </w:t>
      </w:r>
      <w:proofErr w:type="gram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  привидениями</w:t>
      </w:r>
      <w:proofErr w:type="gram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советской писательницы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Софьи Абрамовны Могилевской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(1903–1981).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Мой папа – волшебник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Семь разноцветных сказок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Когда Машенька была маленькой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205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английского писателя, мастера жанра приключений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Томаса Майн Рида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(1818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1883).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Белый вождь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Тропа войны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Морской волчонок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Всадник без головы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Остров дьявола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200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Александра Николаевича Островского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(1823–1886).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Доходное место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Гроза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Женитьба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Бальзаминова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140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писателя,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Демьяна Бедного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(наст</w:t>
      </w:r>
      <w:proofErr w:type="gram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. имя</w:t>
      </w:r>
      <w:proofErr w:type="gram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 xml:space="preserve"> Ефим Александрович Придворов, 1883–1945).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Красный казак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Басни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Степан Завгородный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180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американского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Генри Джеймса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(1843–1916). 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Бостонцы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Дейзи Миллер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Золотая чаша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детского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Федора Федоровича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Кнорре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1987).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Навсегда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Оля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Капитан Крокус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советского писателя, сценариста, переводчика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Бориса Натановича Стругацкого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(1933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2012). Основная часть литературного наследия Бориса Стругацкого была создана им в соавторстве с братом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Аркадием Стругацким.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 русского писателя-фантаста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Ивана Антоновича Ефремова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(1908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1972).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Лезвие бритвы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Туманность Андромеды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Каллиройя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американской писательницы, лауреата Международной премии им. Х. К. Андерсена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Паулы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Фокс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2017).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французского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Мориса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Дрюона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2009).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Проклятые короли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Мемуары Зевса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Такая большая любовь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lastRenderedPageBreak/>
        <w:t>115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детской писательницы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Веры Васильевны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Чаплиной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1994).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Мои воспитанники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Случайные встречи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 Беловежской пуще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75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английского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Терри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Пратчетта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(1948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2015). Цикл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Плоский мир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Народ, или Когда-то мы были дельфинами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Страта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140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чешского писателя-сатирика, драматурга, журналиста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Ярослава Гашека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(1883–1923).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«Бравый солдат Швейк и другие удивительные истории», «Галерея карикатур».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 xml:space="preserve">со дня рождения советского </w:t>
      </w:r>
      <w:proofErr w:type="spell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писателя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Анатолия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Степановича Иванова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(1928–1999).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«Тени исчезают в полдень», «Вечный зов», «Вражда».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советского поэта и переводчика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Николая Алексеевича Заболоцкого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1958).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Как мыши с котом воевали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Столбцы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Метаморфозы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советского поэта,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Андрея Андреевича Вознесенского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(1933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2010).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Мастера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Антимиры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Не отрекусь: Избранная лирика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русской писательницы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Софьи Леонидовны Прокофьевой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Приключения желтого чемоданчика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Часы с кукушкой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На старом чердаке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150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французского писателя и общественного деятеля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Анри Барбюса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(1873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1935). Сборник новелл «Происшествия», «Ясность», «Огонь».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975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персидского философа, математика, астронома и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Омара Хайяма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(1048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1131)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.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Его имя известно всему миру благодаря написанным им четверостишиям «</w:t>
      </w:r>
      <w:proofErr w:type="spell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рубаи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75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философа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Михаила Иосифовича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Веллера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(1948).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Приключения майора Звягина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Махно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Легенды Невского проспекта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советского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Алексея Николаевича Арбузова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(1908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–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1986).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Таня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Мой бедный Марат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Сказки старого Арбата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российской писательницы и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Людмилы Стефановны Петрушевской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(1938).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Тайна дома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От первого лица. Разговоры о прошлой и теперешнем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Московский хор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русской поэтессы и переводчика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Елены Александровны Благининой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(1903-1989).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150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русской писательницы, выдающегося мастера исторического романа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 Ольги Дмитриевны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Форш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(1873-1961).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Михайловский замок»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Под куполом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Пугачев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английского писателя, журналиста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Яна Ланкастера Флеминга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(1908-1964). Автор романов о супершпионе Джеймсе Бонде.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250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немецкого писателя, поэта и переводчика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Людвига Тика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(1773-1853)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.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 xml:space="preserve">«Белокурый </w:t>
      </w:r>
      <w:proofErr w:type="spell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Экберт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«Странствия Франца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Штернбальда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», 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Виттория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Аккоромбона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75 лет со дня рождения белорусской писательницы, лауреата Нобелевской премии (2015) Светланы Александровны Алексиевич (1948). «У войны не женское лицо», «Время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секонд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хэнд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», «Цинковые мальчики».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100 лет со дня рождения русского прозаика, мастера деревенской прозы Бориса Андреевича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Можаева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(1923–1996). «Мужики и бабы», «Хозяин тайги», «Живой».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испанского поэта и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Федерико Гарсиа Лорки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(1898–1936).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Впечатления и пейзажи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Чудесная башмачница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Кровавая свадьба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поэта,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Михаила Аркадьевича Светлова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(1903–1964).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Охотничий домик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Стихи о Лизе Чайкиной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Любовь к трем апельсинам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175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 xml:space="preserve">со дня рождения русского писателя и издателя журнала «Детский </w:t>
      </w:r>
      <w:proofErr w:type="spell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отдых</w:t>
      </w:r>
      <w:proofErr w:type="gram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Владимира</w:t>
      </w:r>
      <w:proofErr w:type="spellEnd"/>
      <w:proofErr w:type="gram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Константиновича Истомина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(1848–1914).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Последнее прости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Адмирал И. С.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Унковский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Из пережитого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140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Федора Васильевича Гладкова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(1883–1958).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Цемент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Повесть о детстве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Лихая година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lastRenderedPageBreak/>
        <w:t>125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немецкого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Эриха Марии Ремарка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(1898–1970).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Три товарища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Время жить и время умирать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Ночь в Лиссабоне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русской советской писательницы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Марии Павловны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Прилежаевой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(1903–1989).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Юность Маши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Строговой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Жизнь Ленина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Третья Варя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60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российского писателя, публициста, филолога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Алексея Николаевича Варламова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(1963).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Затонувший ковчег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Купол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Дом в деревне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английского писателя и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Джорджа Оруэлла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(1903–1950).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Дни в Бирме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Скотный двор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Дочь священника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140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австрийского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Франца Кафки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(1883–1924).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Процесс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Замок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Сельский врач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советского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Павла Давидовича Когана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(1918–1942).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художника, сценариста, кинорежиссера,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Владимира Григорьевича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Сутеева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(1903–1993).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Петух и краски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Про бегемота, который боялся прививок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Мы ищем кляксу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65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российского детского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Андрея Алексеевича Усачева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(1958).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«Умная собачка Соня», 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Малуся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Рогопед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», «Почта Деда Мороза».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английского писателя, лауреата Международной премии мира (1973)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Джеймса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Олриджа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(1918–2015).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Охотник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Последний дюйм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Каир. Биография города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195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литературного критика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Николая Гавриловича Чернышевского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(1828–1889).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Что делать?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Об искренности в критике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Алферьев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автора исторических романов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Валентина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Саввича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Пикуля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(1928–1990).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Океанский патруль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Честь имею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Фаворит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280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общественного деятеля,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Гавриила Романовича Державина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(1743–1816).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американского писателя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Ирвинга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Стоуна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(1903–1989).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Первая леди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Бессмертная жена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Жажда жизни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Андрея Дмитриевича Дементьева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(1928–2018). Главный редактор журнала «Юность» (1981–1992).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американского писателя-фантаста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Роберта Шекли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(1928–2005). Циклы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Жертва»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Секретный агент Стивен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Дэйн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Координаты чудес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130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Владимира Владимировича Маяковского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(1893–1930).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Облако в штанах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Во весь голос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Клоп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русской детской писательницы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Ольги Ивановны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Высотской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(1903–1970).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Снежный кролик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Над рекой над Окой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Поиски тепла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145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польского педагога, писателя, врача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Януша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Корчака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(1878–1942).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Король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Матиуш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Первый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Как любить ребенка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Когда я снова стану маленьким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135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мериканского писателя-реалиста и критика, автора детективных романов, повестей и рассказов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Реймонда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Торнтона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Чандлера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(1888–1959).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Долгое прощание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Высокое окно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Английское лето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шведской писательницы, лауреата Международной премии им. Х. К. Андерсена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Марии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Грипе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(1923–2007).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Дети стеклодува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Сесилия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Агнес – странная история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Тайник теней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170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 русского писателя,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Владимира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Галактионовича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Короленко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(1853–1921).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Сон Макара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Слепой музыкант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Старый звонарь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советского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Владимира Дмитриевича Дудинцева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(1918–1998).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Белые одежды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Не хлебом единым</w:t>
      </w:r>
      <w:proofErr w:type="gram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  «</w:t>
      </w:r>
      <w:proofErr w:type="gram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Новогодняя сказка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205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английской писательницы, поэтессы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Эмили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Бронте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(1818–1848).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«Грозовой перевал».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lastRenderedPageBreak/>
        <w:t>220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 русского писателя, философа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Владимира Федоровича Одоевского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(1803–1869).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Город в табакерке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Мороз Иванович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Элементы народные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165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 английской писательницы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Эдит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Несбит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(1858–1924).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Феникс и ковер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История с амулетом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Пятеро детей и чудище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225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Антона Антоновича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Дельвига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(1798–1831).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прозаика, драматурга, поэта и мемуариста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Владимира Александровича Соллогуба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(1813–1882).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Тарантас. Путевые впечатления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Воспитанница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Перед ужином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 xml:space="preserve">со дня рождения русского </w:t>
      </w:r>
      <w:proofErr w:type="spell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драматурга.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Виктора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Сергеевича Розова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(1913–2004).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Вечно живые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Гнездо глухаря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Чиновник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Леонида Пантелеева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(наст. Алексей Иванович Еремеев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, 1908–1987).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Республика ШКИД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Я верую!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Две лягушки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журналиста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Александра Борисовича Чаковского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(1913–1994).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Это было в Ленинграде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Блокада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Свет далекой звезды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поэта, прозаика,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Владимира Васильевича Казакова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(1938–1988).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255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французского писателя, дипломата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Франсуа Рене де Шатобриана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(1768–1848).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Атала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, или Любовь двух дикарей в пустыне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О Бонапарте и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Бурбунах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Жизнь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Рансе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455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итальянского философа, писателя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Томмазо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Кампанеллы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(1568–1639). «Город солнца», «Метафизика», «Защита Галилея».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советского поэта и прозаика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Эдуарда Аркадьевича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Аасадова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(1923–2004).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Будьте счастливы, мечтатели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Судьбы и сердца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Дым Отечества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с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оветского поэта, прозаика, переводчика,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Расула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Гамзатовича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Гамзатова (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1923–2003).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Горянка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Берегите матерей!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Звезда Дагестана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245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французского писателя и поэта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Клеменса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Брентано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(1778–1842).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Повесть о славном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Касперле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и пригожей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Аннерль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Сказки Рейна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Три орешка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195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выдающегося русского писателя и мыслителя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Льва Николаевича Толстого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(1828–1910).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Анна Каренина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Война и мир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Воскресение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поэта, писателя и переводчика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Бориса Владимировича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Заходера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(1918–2000).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Мохнатая азбука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Про всех на свете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Кит и кот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 русского писателя, драматурга, сценариста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Григория Яковлевича Бакланова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(наст</w:t>
      </w:r>
      <w:proofErr w:type="gram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. имя</w:t>
      </w:r>
      <w:proofErr w:type="gram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 xml:space="preserve"> Фридман, 1923–2009).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Был месяц май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Навеки — девятнадцатилетние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Помню, как сейчас…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410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французского писателя-моралиста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Франсуа де Ларошфуко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(1613–1680).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Максимы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Мемуары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145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американского писателя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Эптона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Билла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Синклера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(1878–1968).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Джимми Хиггинс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Нефть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Гномобиль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315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поэта, дипломата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Антиоха Дмитриевича Кантемира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(1708-1744).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135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англо-американского поэта, лауреата Нобелевской премии (1948)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Томаса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Стернса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Элиота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(1888–1965).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Практическое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котоведение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Бесплодная земля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Полые люди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французского писателя и переводчика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Проспера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Мериме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(1803–1870).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Жакерия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Записки о путешествии по югу Франции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Гузла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160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писателя, ученого-</w:t>
      </w:r>
      <w:proofErr w:type="gram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геолога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Владимира</w:t>
      </w:r>
      <w:proofErr w:type="gram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Афанасьевича Обручева (1863–1956).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Земля Санникова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Плутония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 дебрях Центральной Азии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литературоведа,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Ираклия Луарсабовича Андроникова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(1908–1990).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Рассказы литературоведа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Лермонтов: Исследования и находки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Жизнь Лермонтова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lastRenderedPageBreak/>
        <w:t>105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педагога-новатора,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Василия Александровича Сухомлинского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(1918–1970).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Как воспитать настоящего человека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Сердце отдаю детям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Родительская педагогика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310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французского писателя, просветителя и философа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Дени Дидро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(1713–1784).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Монахиня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Жак-фаталист и его хозяин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Нескромные сокровища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200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 и публициста,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Ивана Сергеевича Аксакова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(1823–1886).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 и поэта, публициста, мыслителя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Николая Владимировича Станкевича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(1813–1840).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Клода Симона (1913–2005)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французского писателя, лауреата Нобелевской премии (1985)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Клода Симона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(1913–2005).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Дороги Фландрии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Приглашение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Клода Симона (1913–2005)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педагога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Владислава Петровича Крапивина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(1938–2020).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Брат, которому семь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Оруженосец Кашка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Мальчик со шпагой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70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русской детской писательницы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Тамары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Шамильевны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Крюковой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(1953).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Лесная аптека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Гордячка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Костя+Ника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135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американского драматурга, лауреата Нобелевской премии (1936)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Юджина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О`Нила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(1888–1953).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Любовь под вязами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Долгий день уходит в ночь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Продавец льда грядет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145 лет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со дня рождения русского писателя, журналиста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Михаила Андреевича Осоргина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(1878–1942).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 «Сивцев Вражек», «Времена», «Письма о незначительном».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105 лет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со дня рождения русского поэта, сценариста, драматурга, прозаика, автора и исполнителя собственных песен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Александра Аркадьевича Галича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(</w:t>
      </w:r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наст</w:t>
      </w:r>
      <w:proofErr w:type="gramStart"/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. имя</w:t>
      </w:r>
      <w:proofErr w:type="gramEnd"/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Гинзбург,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1918–1977).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Матросская тишина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Верные друзья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Петербургский романс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со дня рождения русского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Николая Константиновича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Доризо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(1923–2011).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80 лет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со дня рождения русского писателя и журналиста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Александра Абрамовича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Кабакова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(1943–2020).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Беглец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Проза года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Самозванец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85 лет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со дня рождения русского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Венедикта Васильевича Ерофеева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(1938–1990).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Москва – Петушки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Бесполезное ископаемое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Записки психопата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180 лет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со дня рождения русского писателя и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Глеба Ивановича Успенского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(1843–1902).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Крестьяне и крестьянский труд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Власть земли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Разоренье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со дня рождения английского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Ивлина Во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(1903–1966).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Меч почета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Упадок и разрушение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Сенсация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145 лет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со дня рождения русского писателя, драматурга,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Михаила Петровича Арцыбашева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(1878–1927).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Санин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У последней черты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Мститель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французского писателя, драматурга, лауреата Нобелевской премии (1957)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Альбера Камю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(1913–1960).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Чума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Калигула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Изнанка и лицо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205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поэта, публициста и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Ивана Сергеевича Тургенева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(1818–1883).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Дворянское гнездо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Записки охотника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Отцы и дети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драматурга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Льва Ефимовича Устинова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(1923–2009)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.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Золотая собака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Великий капитан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Сказочный театр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165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шведской писательницы, лауреата Нобелевской премии (1909)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Сельмы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Лагерлёф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(1858–1940).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Чудесное путешествие Нильса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Хольгерссона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по Швеции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Изгнанник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Перстень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Лёвеншёльдов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поэта, писателя, сценариста, переводчика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Генриха Вениаминовича Сапгира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(1928–1999).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Приключения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Кубарика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Томатика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Принцесса и людоед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Лошарик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 </w:t>
      </w:r>
      <w:r w:rsidRPr="006601C4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русского детского писателя-прозаика, драматурга, киносценариста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Николая Николаевича Носова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(1908–1976).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Живая шляпа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Приключения Незнайки и его друзей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Живая шляпа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lastRenderedPageBreak/>
        <w:t>310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английского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Лоренса Стерна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(1713–1768).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Жизнь и мнения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Тристрама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Шенди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, джентльмена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Сентиментальное путешествие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Степана Павловича Злобина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(1903–1965).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Степан Разин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Салават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Юлаев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Остров Буян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5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110 лет*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детского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Виктора Юзефовича </w:t>
      </w:r>
      <w:proofErr w:type="gram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Драгунского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 (</w:t>
      </w:r>
      <w:proofErr w:type="gram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1913–1972).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Денискины рассказы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Он упал на траву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Смешные рассказы о школе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советского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Лазаря Иосифовича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Лагина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</w:t>
      </w:r>
      <w:r w:rsidRPr="006601C4">
        <w:rPr>
          <w:rFonts w:ascii="Times New Roman" w:eastAsia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наст. Гинзбург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, 1903–1979).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Старик Хоттабыч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Броненосец „</w:t>
      </w:r>
      <w:proofErr w:type="gram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Анюта“</w:t>
      </w:r>
      <w:proofErr w:type="gram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Жизнь тому назад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поэта, дипломата,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Федора Ивановича Тютчева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(1803–1873).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русского писателя со дня рождения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Владимира Федоровича Тендрякова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(1923–1984).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Свидание с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Нефертити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Покушение на миражи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 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Затмение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поэта,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Николая Платоновича Огарева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(1813–1877).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110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Сергея Павловича Залыгина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(1913–2000).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Тропы Алтая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Соленая Падь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После бури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писателя.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Олега Евгеньевича Григорьева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(1943–1992).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Чудаки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Чудной народ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Красная тетрадь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170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 и журналиста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Владимира Алексеевича Гиляровского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(1853–</w:t>
      </w:r>
      <w:proofErr w:type="gram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1935)*</w:t>
      </w:r>
      <w:proofErr w:type="gram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Москва и москвичи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Стенька Разин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Мои скитания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415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английского поэта, мыслителя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Джона Мильтона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(1608–1674).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175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американского писателя, фольклориста, журналиста 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Джоэля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Чандлера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Харриса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(1848–1908).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Сказки дядюшки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Римуса</w:t>
      </w:r>
      <w:proofErr w:type="spell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Минго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и другие черно-белые зарисовки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Маленький мистер </w:t>
      </w:r>
      <w:proofErr w:type="spell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Тимблфингер</w:t>
      </w:r>
      <w:proofErr w:type="spellEnd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и необычная страна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писателя, лауреата Нобелевской премии (1970)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Александра Исаевича Солженицына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(1918–2008).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Архипелаг ГУЛАГ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Матренин двор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 круге первом»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95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киргизского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Чингиза Айтматова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(1928–2008).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Плаха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Белый пароход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Джамиля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150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поэта, прозаика, драматурга, переводчика, критика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Валерия Яковлевича Брюсова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(1873–1924).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Огненный ангел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Дали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Алтарь победы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 русского писателя-сатирика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Евгения Петровича Петрова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(наст</w:t>
      </w:r>
      <w:proofErr w:type="gramStart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. имя</w:t>
      </w:r>
      <w:proofErr w:type="gram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 xml:space="preserve"> Катаев, 1903–1942).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Двенадцать стульев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Золотой телёнок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Одноэтажная Америка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120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детского поэта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Якова Лазаревича Акима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(1923–2013).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Неумейка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Разноцветные письма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Девочка и лев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225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польского поэта, публициста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Адама </w:t>
      </w:r>
      <w:proofErr w:type="gramStart"/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Мицкевича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</w:t>
      </w:r>
      <w:proofErr w:type="gramEnd"/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1798–1855).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100 лет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со дня рождения русского писателя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Юрия Даниловича Гончарова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(1923–2013).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Теперь – безымянные…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Дыханье павших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Ожидания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85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русского писателя-сатирика, драматурга и сценариста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Аркадия Иосифовича Хайта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(1938–2000).</w:t>
      </w:r>
    </w:p>
    <w:p w:rsidR="003757C4" w:rsidRPr="006601C4" w:rsidRDefault="003757C4" w:rsidP="003757C4">
      <w:pPr>
        <w:pStyle w:val="a3"/>
        <w:numPr>
          <w:ilvl w:val="0"/>
          <w:numId w:val="7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70 лет 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со дня рождения русской детской поэтессы 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Марины Владимировны Дружининой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 (1953).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Разноцветные стихи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Мой веселый выходной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6601C4">
        <w:rPr>
          <w:rFonts w:ascii="Times New Roman" w:eastAsia="Times New Roman" w:hAnsi="Times New Roman"/>
          <w:bCs/>
          <w:sz w:val="24"/>
          <w:szCs w:val="24"/>
          <w:bdr w:val="none" w:sz="0" w:space="0" w:color="auto" w:frame="1"/>
          <w:lang w:eastAsia="ru-RU"/>
        </w:rPr>
        <w:t>Веселый снегови</w:t>
      </w:r>
      <w:r w:rsidRPr="006601C4">
        <w:rPr>
          <w:rFonts w:ascii="Times New Roman" w:eastAsia="Times New Roman" w:hAnsi="Times New Roman"/>
          <w:sz w:val="24"/>
          <w:szCs w:val="24"/>
          <w:lang w:eastAsia="ru-RU"/>
        </w:rPr>
        <w:t>к».</w:t>
      </w:r>
    </w:p>
    <w:p w:rsidR="0000596E" w:rsidRPr="00B66C49" w:rsidRDefault="0000596E" w:rsidP="0045003D">
      <w:pPr>
        <w:spacing w:after="255" w:line="300" w:lineRule="atLeast"/>
        <w:ind w:firstLine="708"/>
        <w:jc w:val="both"/>
        <w:outlineLvl w:val="1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536E27">
        <w:rPr>
          <w:rFonts w:ascii="Times New Roman" w:hAnsi="Times New Roman" w:cs="Times New Roman"/>
          <w:sz w:val="24"/>
          <w:szCs w:val="24"/>
        </w:rPr>
        <w:t xml:space="preserve">Для выступления на конференции могут быть использованы исследования по произведениям писателей-юбиляров, книг-юбиляров, </w:t>
      </w:r>
      <w:r w:rsidRPr="00536E27">
        <w:rPr>
          <w:rFonts w:ascii="Times New Roman" w:hAnsi="Times New Roman" w:cs="Times New Roman"/>
          <w:bCs/>
          <w:sz w:val="24"/>
          <w:szCs w:val="24"/>
        </w:rPr>
        <w:t>творческие работы</w:t>
      </w:r>
      <w:r w:rsidRPr="00536E27">
        <w:rPr>
          <w:rFonts w:ascii="Times New Roman" w:hAnsi="Times New Roman" w:cs="Times New Roman"/>
          <w:sz w:val="24"/>
          <w:szCs w:val="24"/>
        </w:rPr>
        <w:t xml:space="preserve"> школьников: стихи, эссе, рассказы, песни, оды, сочинения, </w:t>
      </w:r>
      <w:r w:rsidR="00E00359" w:rsidRPr="00536E27">
        <w:rPr>
          <w:rFonts w:ascii="Times New Roman" w:hAnsi="Times New Roman" w:cs="Times New Roman"/>
          <w:sz w:val="24"/>
          <w:szCs w:val="24"/>
        </w:rPr>
        <w:t>посвящённые</w:t>
      </w:r>
      <w:r w:rsidRPr="00536E27">
        <w:rPr>
          <w:rFonts w:ascii="Times New Roman" w:hAnsi="Times New Roman" w:cs="Times New Roman"/>
          <w:sz w:val="24"/>
          <w:szCs w:val="24"/>
        </w:rPr>
        <w:t xml:space="preserve"> героям книг писателей-юбиляров, а также</w:t>
      </w:r>
      <w:r w:rsidRPr="00536E27">
        <w:rPr>
          <w:rFonts w:ascii="Times New Roman" w:hAnsi="Times New Roman" w:cs="Times New Roman"/>
          <w:bCs/>
          <w:sz w:val="24"/>
          <w:szCs w:val="24"/>
        </w:rPr>
        <w:t xml:space="preserve"> Международному дню родного языка.</w:t>
      </w:r>
    </w:p>
    <w:p w:rsidR="00E458D8" w:rsidRDefault="0039180E" w:rsidP="0039180E">
      <w:pPr>
        <w:spacing w:after="0" w:line="240" w:lineRule="auto"/>
        <w:ind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</w:t>
      </w:r>
      <w:r w:rsidR="00E458D8" w:rsidRPr="001E755E">
        <w:rPr>
          <w:rFonts w:ascii="Times New Roman" w:hAnsi="Times New Roman" w:cs="Times New Roman"/>
          <w:sz w:val="24"/>
          <w:szCs w:val="24"/>
        </w:rPr>
        <w:t xml:space="preserve">Филологическая научно-практическая конференция </w:t>
      </w:r>
      <w:r w:rsidR="00015C2D" w:rsidRPr="001E755E">
        <w:rPr>
          <w:rFonts w:ascii="Times New Roman" w:hAnsi="Times New Roman" w:cs="Times New Roman"/>
          <w:sz w:val="24"/>
        </w:rPr>
        <w:t>имени Ярослава Гашека</w:t>
      </w:r>
      <w:r w:rsidR="00015C2D">
        <w:rPr>
          <w:rFonts w:ascii="Times New Roman" w:hAnsi="Times New Roman" w:cs="Times New Roman"/>
          <w:sz w:val="24"/>
          <w:szCs w:val="24"/>
        </w:rPr>
        <w:t xml:space="preserve"> </w:t>
      </w:r>
      <w:r w:rsidR="00E458D8">
        <w:rPr>
          <w:rFonts w:ascii="Times New Roman" w:hAnsi="Times New Roman" w:cs="Times New Roman"/>
          <w:sz w:val="24"/>
          <w:szCs w:val="24"/>
        </w:rPr>
        <w:t xml:space="preserve">традиционно проводится в последнюю декаду апреля на базе МБОУ </w:t>
      </w:r>
      <w:r>
        <w:rPr>
          <w:rFonts w:ascii="Times New Roman" w:hAnsi="Times New Roman" w:cs="Times New Roman"/>
          <w:sz w:val="24"/>
          <w:szCs w:val="24"/>
        </w:rPr>
        <w:t>г</w:t>
      </w:r>
      <w:r w:rsidR="00E458D8">
        <w:rPr>
          <w:rFonts w:ascii="Times New Roman" w:hAnsi="Times New Roman" w:cs="Times New Roman"/>
          <w:sz w:val="24"/>
          <w:szCs w:val="24"/>
        </w:rPr>
        <w:t>имнази</w:t>
      </w:r>
      <w:r w:rsidR="00C14176">
        <w:rPr>
          <w:rFonts w:ascii="Times New Roman" w:hAnsi="Times New Roman" w:cs="Times New Roman"/>
          <w:sz w:val="24"/>
          <w:szCs w:val="24"/>
        </w:rPr>
        <w:t>и</w:t>
      </w:r>
      <w:r w:rsidR="00E458D8">
        <w:rPr>
          <w:rFonts w:ascii="Times New Roman" w:hAnsi="Times New Roman" w:cs="Times New Roman"/>
          <w:sz w:val="24"/>
          <w:szCs w:val="24"/>
        </w:rPr>
        <w:t xml:space="preserve"> №7 Бугульминского муниципального района Р</w:t>
      </w:r>
      <w:r w:rsidR="00C14176"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="00E458D8">
        <w:rPr>
          <w:rFonts w:ascii="Times New Roman" w:hAnsi="Times New Roman" w:cs="Times New Roman"/>
          <w:sz w:val="24"/>
          <w:szCs w:val="24"/>
        </w:rPr>
        <w:t>Т</w:t>
      </w:r>
      <w:r w:rsidR="00C14176">
        <w:rPr>
          <w:rFonts w:ascii="Times New Roman" w:hAnsi="Times New Roman" w:cs="Times New Roman"/>
          <w:sz w:val="24"/>
          <w:szCs w:val="24"/>
        </w:rPr>
        <w:t>атарстан</w:t>
      </w:r>
      <w:r w:rsidR="00E458D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930C8" w:rsidRPr="000125F5" w:rsidRDefault="004930C8" w:rsidP="004930C8">
      <w:pPr>
        <w:spacing w:after="0" w:line="240" w:lineRule="auto"/>
        <w:ind w:right="57"/>
        <w:rPr>
          <w:rFonts w:ascii="Times New Roman" w:hAnsi="Times New Roman" w:cs="Times New Roman"/>
          <w:sz w:val="24"/>
          <w:szCs w:val="24"/>
        </w:rPr>
      </w:pPr>
    </w:p>
    <w:p w:rsidR="004930C8" w:rsidRPr="0039180E" w:rsidRDefault="0039180E" w:rsidP="00CF4FC4">
      <w:pPr>
        <w:pStyle w:val="a3"/>
        <w:numPr>
          <w:ilvl w:val="0"/>
          <w:numId w:val="12"/>
        </w:numPr>
        <w:spacing w:after="0" w:line="240" w:lineRule="auto"/>
        <w:ind w:right="57"/>
        <w:jc w:val="center"/>
        <w:rPr>
          <w:rFonts w:ascii="Times New Roman" w:hAnsi="Times New Roman"/>
          <w:b/>
          <w:sz w:val="24"/>
          <w:szCs w:val="24"/>
        </w:rPr>
      </w:pPr>
      <w:r w:rsidRPr="0039180E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39180E" w:rsidRPr="00CE4E21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0C8" w:rsidRPr="00DC53FB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DC53FB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порядок проведения </w:t>
      </w:r>
      <w:r>
        <w:rPr>
          <w:rFonts w:ascii="Times New Roman" w:hAnsi="Times New Roman" w:cs="Times New Roman"/>
          <w:sz w:val="24"/>
          <w:szCs w:val="24"/>
        </w:rPr>
        <w:t>республиканской Филологич</w:t>
      </w:r>
      <w:r w:rsidRPr="005D38FA">
        <w:rPr>
          <w:rFonts w:ascii="Times New Roman" w:hAnsi="Times New Roman" w:cs="Times New Roman"/>
          <w:sz w:val="24"/>
          <w:szCs w:val="24"/>
        </w:rPr>
        <w:t>еск</w:t>
      </w:r>
      <w:r>
        <w:rPr>
          <w:rFonts w:ascii="Times New Roman" w:hAnsi="Times New Roman" w:cs="Times New Roman"/>
          <w:sz w:val="24"/>
          <w:szCs w:val="24"/>
        </w:rPr>
        <w:t>ой научно-практической конференции (далее Конференция)</w:t>
      </w:r>
      <w:r w:rsidRPr="00DC53FB">
        <w:rPr>
          <w:rFonts w:ascii="Times New Roman" w:hAnsi="Times New Roman" w:cs="Times New Roman"/>
          <w:sz w:val="24"/>
          <w:szCs w:val="24"/>
        </w:rPr>
        <w:t>, перечень секций, требования к оформлению исследовательс</w:t>
      </w:r>
      <w:r>
        <w:rPr>
          <w:rFonts w:ascii="Times New Roman" w:hAnsi="Times New Roman" w:cs="Times New Roman"/>
          <w:sz w:val="24"/>
          <w:szCs w:val="24"/>
        </w:rPr>
        <w:t xml:space="preserve">кой работы, критерии оценивания работ и </w:t>
      </w:r>
      <w:r w:rsidRPr="00DC53FB">
        <w:rPr>
          <w:rFonts w:ascii="Times New Roman" w:hAnsi="Times New Roman" w:cs="Times New Roman"/>
          <w:sz w:val="24"/>
          <w:szCs w:val="24"/>
        </w:rPr>
        <w:t>выступлени</w:t>
      </w:r>
      <w:r>
        <w:rPr>
          <w:rFonts w:ascii="Times New Roman" w:hAnsi="Times New Roman" w:cs="Times New Roman"/>
          <w:sz w:val="24"/>
          <w:szCs w:val="24"/>
        </w:rPr>
        <w:t>й</w:t>
      </w:r>
      <w:r w:rsidR="00C24B21">
        <w:rPr>
          <w:rFonts w:ascii="Times New Roman" w:hAnsi="Times New Roman" w:cs="Times New Roman"/>
          <w:sz w:val="24"/>
          <w:szCs w:val="24"/>
        </w:rPr>
        <w:t>, дополнительное положение о конкурсе методических разработок.</w:t>
      </w:r>
    </w:p>
    <w:p w:rsidR="004930C8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  <w:u w:val="single"/>
        </w:rPr>
      </w:pPr>
    </w:p>
    <w:p w:rsidR="004930C8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Цель и задачи</w:t>
      </w:r>
    </w:p>
    <w:p w:rsidR="0039180E" w:rsidRPr="00776311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0C8" w:rsidRPr="000125F5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DC53FB">
        <w:rPr>
          <w:rFonts w:ascii="Times New Roman" w:hAnsi="Times New Roman" w:cs="Times New Roman"/>
          <w:sz w:val="24"/>
          <w:szCs w:val="24"/>
        </w:rPr>
        <w:t xml:space="preserve">Целью проведения </w:t>
      </w:r>
      <w:r>
        <w:rPr>
          <w:rFonts w:ascii="Times New Roman" w:hAnsi="Times New Roman" w:cs="Times New Roman"/>
          <w:sz w:val="24"/>
          <w:szCs w:val="24"/>
        </w:rPr>
        <w:t>Конференции</w:t>
      </w:r>
      <w:r w:rsidRPr="00DC53FB">
        <w:rPr>
          <w:rFonts w:ascii="Times New Roman" w:hAnsi="Times New Roman" w:cs="Times New Roman"/>
          <w:sz w:val="24"/>
          <w:szCs w:val="24"/>
        </w:rPr>
        <w:t xml:space="preserve"> является </w:t>
      </w:r>
      <w:r w:rsidR="003757C4">
        <w:rPr>
          <w:rFonts w:ascii="Times New Roman" w:hAnsi="Times New Roman" w:cs="Times New Roman"/>
          <w:sz w:val="24"/>
          <w:szCs w:val="24"/>
        </w:rPr>
        <w:t>содействие</w:t>
      </w:r>
      <w:r w:rsidRPr="000125F5">
        <w:rPr>
          <w:rFonts w:ascii="Times New Roman" w:hAnsi="Times New Roman" w:cs="Times New Roman"/>
          <w:sz w:val="24"/>
          <w:szCs w:val="24"/>
        </w:rPr>
        <w:t xml:space="preserve"> интеллектуальному и </w:t>
      </w:r>
      <w:proofErr w:type="gramStart"/>
      <w:r w:rsidRPr="000125F5">
        <w:rPr>
          <w:rFonts w:ascii="Times New Roman" w:hAnsi="Times New Roman" w:cs="Times New Roman"/>
          <w:sz w:val="24"/>
          <w:szCs w:val="24"/>
        </w:rPr>
        <w:t>духовному  развитию</w:t>
      </w:r>
      <w:proofErr w:type="gramEnd"/>
      <w:r w:rsidRPr="000125F5">
        <w:rPr>
          <w:rFonts w:ascii="Times New Roman" w:hAnsi="Times New Roman" w:cs="Times New Roman"/>
          <w:sz w:val="24"/>
          <w:szCs w:val="24"/>
        </w:rPr>
        <w:t xml:space="preserve"> учащихся, привлечение их к исследовательской и творческой деятельности.</w:t>
      </w:r>
    </w:p>
    <w:p w:rsidR="004930C8" w:rsidRPr="000125F5" w:rsidRDefault="004930C8" w:rsidP="004930C8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0125F5">
        <w:rPr>
          <w:rFonts w:ascii="Times New Roman" w:hAnsi="Times New Roman" w:cs="Times New Roman"/>
          <w:sz w:val="24"/>
          <w:szCs w:val="24"/>
        </w:rPr>
        <w:t>Задачи:</w:t>
      </w:r>
    </w:p>
    <w:p w:rsidR="004930C8" w:rsidRPr="00CE4E21" w:rsidRDefault="004930C8" w:rsidP="004930C8">
      <w:pPr>
        <w:pStyle w:val="2"/>
        <w:tabs>
          <w:tab w:val="clear" w:pos="567"/>
          <w:tab w:val="clear" w:pos="720"/>
          <w:tab w:val="num" w:pos="709"/>
        </w:tabs>
        <w:ind w:left="709"/>
        <w:rPr>
          <w:szCs w:val="24"/>
          <w:lang w:val="ru-RU"/>
        </w:rPr>
      </w:pPr>
      <w:proofErr w:type="gramStart"/>
      <w:r w:rsidRPr="00CD51BB">
        <w:rPr>
          <w:szCs w:val="24"/>
          <w:lang w:val="ru-RU"/>
        </w:rPr>
        <w:t>популяризация</w:t>
      </w:r>
      <w:proofErr w:type="gramEnd"/>
      <w:r w:rsidRPr="00CD51BB">
        <w:rPr>
          <w:szCs w:val="24"/>
          <w:lang w:val="ru-RU"/>
        </w:rPr>
        <w:t xml:space="preserve"> интеллектуально-творческой деятельности, развитие интереса к </w:t>
      </w:r>
      <w:r>
        <w:rPr>
          <w:szCs w:val="24"/>
          <w:lang w:val="ru-RU"/>
        </w:rPr>
        <w:t>русскому языку и литературе</w:t>
      </w:r>
      <w:r w:rsidR="00B67A46">
        <w:rPr>
          <w:szCs w:val="24"/>
          <w:lang w:val="ru-RU"/>
        </w:rPr>
        <w:t>, татарскому языку и литературе, иностранным языкам</w:t>
      </w:r>
      <w:r>
        <w:rPr>
          <w:szCs w:val="24"/>
          <w:lang w:val="ru-RU"/>
        </w:rPr>
        <w:t xml:space="preserve"> </w:t>
      </w:r>
      <w:r w:rsidRPr="00CD51BB">
        <w:rPr>
          <w:szCs w:val="24"/>
          <w:lang w:val="ru-RU"/>
        </w:rPr>
        <w:t>среди учащихся;</w:t>
      </w:r>
    </w:p>
    <w:p w:rsidR="004930C8" w:rsidRPr="00B67A46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 CYR" w:eastAsia="Times New Roman" w:hAnsi="Times New Roman CYR"/>
          <w:sz w:val="24"/>
          <w:szCs w:val="24"/>
          <w:lang w:eastAsia="ru-RU"/>
        </w:rPr>
      </w:pPr>
      <w:proofErr w:type="gramStart"/>
      <w:r w:rsidRPr="000125F5">
        <w:rPr>
          <w:rFonts w:ascii="Times New Roman" w:hAnsi="Times New Roman"/>
          <w:sz w:val="24"/>
          <w:szCs w:val="24"/>
        </w:rPr>
        <w:t>поддержка</w:t>
      </w:r>
      <w:proofErr w:type="gramEnd"/>
      <w:r w:rsidRPr="000125F5">
        <w:rPr>
          <w:rFonts w:ascii="Times New Roman" w:hAnsi="Times New Roman"/>
          <w:sz w:val="24"/>
          <w:szCs w:val="24"/>
        </w:rPr>
        <w:t xml:space="preserve"> одаренных и талантливых </w:t>
      </w:r>
      <w:r>
        <w:rPr>
          <w:rFonts w:ascii="Times New Roman" w:hAnsi="Times New Roman"/>
          <w:sz w:val="24"/>
          <w:szCs w:val="24"/>
        </w:rPr>
        <w:t xml:space="preserve">школьников в области русского языка и </w:t>
      </w:r>
      <w:r w:rsidRPr="00B67A46">
        <w:rPr>
          <w:rFonts w:ascii="Times New Roman CYR" w:eastAsia="Times New Roman" w:hAnsi="Times New Roman CYR"/>
          <w:sz w:val="24"/>
          <w:szCs w:val="24"/>
          <w:lang w:eastAsia="ru-RU"/>
        </w:rPr>
        <w:t>литературы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>, татарск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ого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 xml:space="preserve"> язык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а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 xml:space="preserve"> и литератур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ы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>, иностранны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х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 xml:space="preserve"> язык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ов</w:t>
      </w:r>
      <w:r w:rsidR="000C3D09">
        <w:rPr>
          <w:rFonts w:ascii="Times New Roman CYR" w:eastAsia="Times New Roman" w:hAnsi="Times New Roman CYR"/>
          <w:sz w:val="24"/>
          <w:szCs w:val="24"/>
          <w:lang w:eastAsia="ru-RU"/>
        </w:rPr>
        <w:t>, истории</w:t>
      </w:r>
      <w:r w:rsidRPr="00B67A46">
        <w:rPr>
          <w:rFonts w:ascii="Times New Roman CYR" w:eastAsia="Times New Roman" w:hAnsi="Times New Roman CYR"/>
          <w:sz w:val="24"/>
          <w:szCs w:val="24"/>
          <w:lang w:eastAsia="ru-RU"/>
        </w:rPr>
        <w:t>;</w:t>
      </w:r>
    </w:p>
    <w:p w:rsidR="004930C8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приобщение</w:t>
      </w:r>
      <w:proofErr w:type="gramEnd"/>
      <w:r w:rsidRPr="000125F5">
        <w:rPr>
          <w:rFonts w:ascii="Times New Roman" w:hAnsi="Times New Roman"/>
          <w:sz w:val="24"/>
          <w:szCs w:val="24"/>
        </w:rPr>
        <w:t xml:space="preserve"> школьников к </w:t>
      </w:r>
      <w:r>
        <w:rPr>
          <w:rFonts w:ascii="Times New Roman" w:hAnsi="Times New Roman"/>
          <w:sz w:val="24"/>
          <w:szCs w:val="24"/>
        </w:rPr>
        <w:t>духовным ценностям, лучшим образцам культуры и искусства</w:t>
      </w:r>
      <w:r w:rsidR="00C14176">
        <w:rPr>
          <w:rFonts w:ascii="Times New Roman" w:hAnsi="Times New Roman"/>
          <w:sz w:val="24"/>
          <w:szCs w:val="24"/>
        </w:rPr>
        <w:t>;</w:t>
      </w:r>
    </w:p>
    <w:p w:rsidR="004930C8" w:rsidRDefault="004930C8" w:rsidP="004930C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формирование</w:t>
      </w:r>
      <w:proofErr w:type="gramEnd"/>
      <w:r>
        <w:rPr>
          <w:rFonts w:ascii="Times New Roman" w:hAnsi="Times New Roman"/>
          <w:sz w:val="24"/>
        </w:rPr>
        <w:t xml:space="preserve"> у школьников </w:t>
      </w:r>
      <w:r w:rsidRPr="002F11FD">
        <w:rPr>
          <w:rFonts w:ascii="Times New Roman" w:hAnsi="Times New Roman"/>
          <w:sz w:val="24"/>
        </w:rPr>
        <w:t>специальных коммуникативных навыков;</w:t>
      </w:r>
    </w:p>
    <w:p w:rsidR="004930C8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вовлечение</w:t>
      </w:r>
      <w:proofErr w:type="gramEnd"/>
      <w:r>
        <w:rPr>
          <w:rFonts w:ascii="Times New Roman" w:hAnsi="Times New Roman"/>
          <w:sz w:val="24"/>
          <w:szCs w:val="24"/>
        </w:rPr>
        <w:t xml:space="preserve"> школьников </w:t>
      </w:r>
      <w:r w:rsidRPr="00033B96">
        <w:rPr>
          <w:rFonts w:ascii="Times New Roman" w:hAnsi="Times New Roman"/>
          <w:sz w:val="24"/>
          <w:szCs w:val="24"/>
        </w:rPr>
        <w:t>в исследовательскую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3B96">
        <w:rPr>
          <w:rFonts w:ascii="Times New Roman" w:hAnsi="Times New Roman"/>
          <w:sz w:val="24"/>
          <w:szCs w:val="24"/>
        </w:rPr>
        <w:t>и творческую деятельность</w:t>
      </w:r>
      <w:r w:rsidR="00C14176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930C8" w:rsidRPr="004E2672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2672">
        <w:rPr>
          <w:rFonts w:ascii="Times New Roman" w:hAnsi="Times New Roman"/>
          <w:sz w:val="24"/>
          <w:szCs w:val="24"/>
        </w:rPr>
        <w:t>распространение</w:t>
      </w:r>
      <w:proofErr w:type="gramEnd"/>
      <w:r w:rsidRPr="004E2672">
        <w:rPr>
          <w:rFonts w:ascii="Times New Roman" w:hAnsi="Times New Roman"/>
          <w:sz w:val="24"/>
          <w:szCs w:val="24"/>
        </w:rPr>
        <w:t xml:space="preserve"> опыта учителей </w:t>
      </w:r>
      <w:r w:rsidR="00227F92" w:rsidRPr="004E2672">
        <w:rPr>
          <w:rFonts w:ascii="Times New Roman" w:hAnsi="Times New Roman"/>
          <w:sz w:val="24"/>
          <w:szCs w:val="24"/>
        </w:rPr>
        <w:t xml:space="preserve">русского языка и литературы, </w:t>
      </w:r>
      <w:r w:rsidR="00B67A46" w:rsidRPr="004E2672">
        <w:rPr>
          <w:rFonts w:ascii="Times New Roman" w:hAnsi="Times New Roman"/>
          <w:sz w:val="24"/>
          <w:szCs w:val="24"/>
        </w:rPr>
        <w:t xml:space="preserve">татарского языка и литературы, </w:t>
      </w:r>
      <w:r w:rsidR="00227F92" w:rsidRPr="004E2672">
        <w:rPr>
          <w:rFonts w:ascii="Times New Roman" w:hAnsi="Times New Roman"/>
          <w:sz w:val="24"/>
          <w:szCs w:val="24"/>
        </w:rPr>
        <w:t xml:space="preserve">родных языков и литературы, иностранных (английского, </w:t>
      </w:r>
      <w:r w:rsidR="000C3D09">
        <w:rPr>
          <w:rFonts w:ascii="Times New Roman" w:hAnsi="Times New Roman"/>
          <w:sz w:val="24"/>
          <w:szCs w:val="24"/>
        </w:rPr>
        <w:t xml:space="preserve">немецкого, французского) языков, истории </w:t>
      </w:r>
      <w:r w:rsidRPr="004E2672">
        <w:rPr>
          <w:rFonts w:ascii="Times New Roman" w:hAnsi="Times New Roman"/>
          <w:sz w:val="24"/>
          <w:szCs w:val="24"/>
        </w:rPr>
        <w:t>в республике.</w:t>
      </w:r>
    </w:p>
    <w:p w:rsidR="004930C8" w:rsidRDefault="004930C8" w:rsidP="004930C8">
      <w:p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</w:p>
    <w:p w:rsidR="004930C8" w:rsidRPr="00B31E16" w:rsidRDefault="004930C8" w:rsidP="004930C8">
      <w:pPr>
        <w:jc w:val="center"/>
        <w:rPr>
          <w:rFonts w:ascii="Times New Roman" w:hAnsi="Times New Roman"/>
          <w:sz w:val="28"/>
          <w:szCs w:val="28"/>
        </w:rPr>
      </w:pPr>
      <w:r w:rsidRPr="00776311">
        <w:rPr>
          <w:rFonts w:ascii="Times New Roman" w:hAnsi="Times New Roman" w:cs="Times New Roman"/>
          <w:b/>
          <w:sz w:val="24"/>
          <w:szCs w:val="24"/>
        </w:rPr>
        <w:t>3. Организаторы</w:t>
      </w:r>
    </w:p>
    <w:p w:rsidR="004930C8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Организаторами республиканской Филологической научно-практической конференции </w:t>
      </w:r>
      <w:r w:rsidRPr="00DC53FB">
        <w:rPr>
          <w:rFonts w:ascii="Times New Roman" w:hAnsi="Times New Roman" w:cs="Times New Roman"/>
          <w:sz w:val="24"/>
          <w:szCs w:val="24"/>
        </w:rPr>
        <w:t>являются Министерство образовани</w:t>
      </w:r>
      <w:r>
        <w:rPr>
          <w:rFonts w:ascii="Times New Roman" w:hAnsi="Times New Roman" w:cs="Times New Roman"/>
          <w:sz w:val="24"/>
          <w:szCs w:val="24"/>
        </w:rPr>
        <w:t>я и науки Республики Татарстан</w:t>
      </w:r>
      <w:r w:rsidRPr="00DC53FB">
        <w:rPr>
          <w:rFonts w:ascii="Times New Roman" w:hAnsi="Times New Roman" w:cs="Times New Roman"/>
          <w:sz w:val="24"/>
          <w:szCs w:val="24"/>
        </w:rPr>
        <w:t xml:space="preserve">, </w:t>
      </w:r>
      <w:r w:rsidR="006E7E25">
        <w:rPr>
          <w:rFonts w:ascii="Times New Roman" w:hAnsi="Times New Roman" w:cs="Times New Roman"/>
          <w:sz w:val="24"/>
          <w:szCs w:val="24"/>
        </w:rPr>
        <w:t>учреждение</w:t>
      </w:r>
      <w:r w:rsidRPr="00DC53FB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6E7E25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2737">
        <w:rPr>
          <w:rFonts w:ascii="Times New Roman" w:hAnsi="Times New Roman" w:cs="Times New Roman"/>
          <w:sz w:val="24"/>
          <w:szCs w:val="24"/>
        </w:rPr>
        <w:t>И</w:t>
      </w:r>
      <w:r w:rsidRPr="00DC53FB">
        <w:rPr>
          <w:rFonts w:ascii="Times New Roman" w:hAnsi="Times New Roman" w:cs="Times New Roman"/>
          <w:sz w:val="24"/>
          <w:szCs w:val="24"/>
        </w:rPr>
        <w:t xml:space="preserve">сполнительного комитета </w:t>
      </w:r>
      <w:r>
        <w:rPr>
          <w:rFonts w:ascii="Times New Roman" w:hAnsi="Times New Roman" w:cs="Times New Roman"/>
          <w:sz w:val="24"/>
          <w:szCs w:val="24"/>
        </w:rPr>
        <w:t>Бугульминско</w:t>
      </w:r>
      <w:r w:rsidR="00E458D8">
        <w:rPr>
          <w:rFonts w:ascii="Times New Roman" w:hAnsi="Times New Roman" w:cs="Times New Roman"/>
          <w:sz w:val="24"/>
          <w:szCs w:val="24"/>
        </w:rPr>
        <w:t>го муниципального района</w:t>
      </w:r>
      <w:r w:rsidR="00E72737">
        <w:rPr>
          <w:rFonts w:ascii="Times New Roman" w:hAnsi="Times New Roman" w:cs="Times New Roman"/>
          <w:sz w:val="24"/>
          <w:szCs w:val="24"/>
        </w:rPr>
        <w:t xml:space="preserve"> РТ</w:t>
      </w:r>
      <w:r w:rsidR="00E458D8">
        <w:rPr>
          <w:rFonts w:ascii="Times New Roman" w:hAnsi="Times New Roman" w:cs="Times New Roman"/>
          <w:sz w:val="24"/>
          <w:szCs w:val="24"/>
        </w:rPr>
        <w:t xml:space="preserve">, МБОУ </w:t>
      </w:r>
      <w:r w:rsidR="0039180E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имназия №7 Бугульминского муниципального района Р</w:t>
      </w:r>
      <w:r w:rsidR="00C14176">
        <w:rPr>
          <w:rFonts w:ascii="Times New Roman" w:hAnsi="Times New Roman" w:cs="Times New Roman"/>
          <w:sz w:val="24"/>
          <w:szCs w:val="24"/>
        </w:rPr>
        <w:t xml:space="preserve">еспублики </w:t>
      </w:r>
      <w:r>
        <w:rPr>
          <w:rFonts w:ascii="Times New Roman" w:hAnsi="Times New Roman" w:cs="Times New Roman"/>
          <w:sz w:val="24"/>
          <w:szCs w:val="24"/>
        </w:rPr>
        <w:t>Т</w:t>
      </w:r>
      <w:r w:rsidR="00C14176">
        <w:rPr>
          <w:rFonts w:ascii="Times New Roman" w:hAnsi="Times New Roman" w:cs="Times New Roman"/>
          <w:sz w:val="24"/>
          <w:szCs w:val="24"/>
        </w:rPr>
        <w:t>атарстан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30C8" w:rsidRPr="00DC53FB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6311">
        <w:rPr>
          <w:rFonts w:ascii="Times New Roman" w:hAnsi="Times New Roman" w:cs="Times New Roman"/>
          <w:b/>
          <w:sz w:val="24"/>
          <w:szCs w:val="24"/>
        </w:rPr>
        <w:t>4.</w:t>
      </w:r>
      <w:r w:rsidR="003918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6311">
        <w:rPr>
          <w:rFonts w:ascii="Times New Roman" w:hAnsi="Times New Roman" w:cs="Times New Roman"/>
          <w:b/>
          <w:sz w:val="24"/>
          <w:szCs w:val="24"/>
        </w:rPr>
        <w:t>Участники конференции</w:t>
      </w:r>
    </w:p>
    <w:p w:rsidR="0039180E" w:rsidRPr="00776311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0C8" w:rsidRPr="004E2672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Конференции принимают участие </w:t>
      </w:r>
      <w:r w:rsidRPr="00DC53FB">
        <w:rPr>
          <w:rFonts w:ascii="Times New Roman" w:hAnsi="Times New Roman" w:cs="Times New Roman"/>
          <w:sz w:val="24"/>
          <w:szCs w:val="24"/>
        </w:rPr>
        <w:t xml:space="preserve">учащиеся </w:t>
      </w:r>
      <w:r w:rsidR="004E2672">
        <w:rPr>
          <w:rFonts w:ascii="Times New Roman" w:hAnsi="Times New Roman" w:cs="Times New Roman"/>
          <w:sz w:val="24"/>
          <w:szCs w:val="24"/>
        </w:rPr>
        <w:t>5</w:t>
      </w:r>
      <w:r w:rsidRPr="00DC53FB">
        <w:rPr>
          <w:rFonts w:ascii="Times New Roman" w:hAnsi="Times New Roman" w:cs="Times New Roman"/>
          <w:sz w:val="24"/>
          <w:szCs w:val="24"/>
        </w:rPr>
        <w:t>-11 классов общеобразовате</w:t>
      </w:r>
      <w:r>
        <w:rPr>
          <w:rFonts w:ascii="Times New Roman" w:hAnsi="Times New Roman" w:cs="Times New Roman"/>
          <w:sz w:val="24"/>
          <w:szCs w:val="24"/>
        </w:rPr>
        <w:t xml:space="preserve">льных учреждений </w:t>
      </w:r>
      <w:r w:rsidRPr="00DC53FB">
        <w:rPr>
          <w:rFonts w:ascii="Times New Roman" w:hAnsi="Times New Roman" w:cs="Times New Roman"/>
          <w:sz w:val="24"/>
          <w:szCs w:val="24"/>
        </w:rPr>
        <w:t>Республики Татарстан, подготовившие научно-исследовательские и творческие работы в соответствии с тематикой, предложенной в данном Полож</w:t>
      </w:r>
      <w:r>
        <w:rPr>
          <w:rFonts w:ascii="Times New Roman" w:hAnsi="Times New Roman" w:cs="Times New Roman"/>
          <w:sz w:val="24"/>
          <w:szCs w:val="24"/>
        </w:rPr>
        <w:t xml:space="preserve">ении, </w:t>
      </w:r>
      <w:r w:rsidRPr="004E2672">
        <w:rPr>
          <w:rFonts w:ascii="Times New Roman" w:hAnsi="Times New Roman" w:cs="Times New Roman"/>
          <w:sz w:val="24"/>
          <w:szCs w:val="24"/>
        </w:rPr>
        <w:t>учителя русского языка и литературы</w:t>
      </w:r>
      <w:r w:rsidR="006E7E25" w:rsidRPr="004E2672">
        <w:rPr>
          <w:rFonts w:ascii="Times New Roman" w:hAnsi="Times New Roman" w:cs="Times New Roman"/>
          <w:sz w:val="24"/>
          <w:szCs w:val="24"/>
        </w:rPr>
        <w:t>,</w:t>
      </w:r>
      <w:r w:rsidR="00B67A46" w:rsidRPr="004E2672">
        <w:rPr>
          <w:rFonts w:ascii="Times New Roman" w:hAnsi="Times New Roman" w:cs="Times New Roman"/>
          <w:sz w:val="24"/>
          <w:szCs w:val="24"/>
        </w:rPr>
        <w:t xml:space="preserve"> татарского языка</w:t>
      </w:r>
      <w:r w:rsidR="006E7E25" w:rsidRPr="004E2672">
        <w:rPr>
          <w:rFonts w:ascii="Times New Roman" w:hAnsi="Times New Roman" w:cs="Times New Roman"/>
          <w:sz w:val="24"/>
          <w:szCs w:val="24"/>
        </w:rPr>
        <w:t xml:space="preserve"> </w:t>
      </w:r>
      <w:r w:rsidR="00B67A46" w:rsidRPr="004E2672">
        <w:rPr>
          <w:rFonts w:ascii="Times New Roman" w:hAnsi="Times New Roman" w:cs="Times New Roman"/>
          <w:sz w:val="24"/>
          <w:szCs w:val="24"/>
        </w:rPr>
        <w:t xml:space="preserve">и литературы, </w:t>
      </w:r>
      <w:r w:rsidR="006E7E25" w:rsidRPr="004E2672">
        <w:rPr>
          <w:rFonts w:ascii="Times New Roman" w:hAnsi="Times New Roman" w:cs="Times New Roman"/>
          <w:sz w:val="24"/>
          <w:szCs w:val="24"/>
        </w:rPr>
        <w:t>родн</w:t>
      </w:r>
      <w:r w:rsidR="00172515" w:rsidRPr="004E2672">
        <w:rPr>
          <w:rFonts w:ascii="Times New Roman" w:hAnsi="Times New Roman" w:cs="Times New Roman"/>
          <w:sz w:val="24"/>
          <w:szCs w:val="24"/>
        </w:rPr>
        <w:t>ых</w:t>
      </w:r>
      <w:r w:rsidR="006E7E25" w:rsidRPr="004E2672">
        <w:rPr>
          <w:rFonts w:ascii="Times New Roman" w:hAnsi="Times New Roman" w:cs="Times New Roman"/>
          <w:sz w:val="24"/>
          <w:szCs w:val="24"/>
        </w:rPr>
        <w:t xml:space="preserve"> язык</w:t>
      </w:r>
      <w:r w:rsidR="00172515" w:rsidRPr="004E2672">
        <w:rPr>
          <w:rFonts w:ascii="Times New Roman" w:hAnsi="Times New Roman" w:cs="Times New Roman"/>
          <w:sz w:val="24"/>
          <w:szCs w:val="24"/>
        </w:rPr>
        <w:t>ов</w:t>
      </w:r>
      <w:r w:rsidR="006E7E25" w:rsidRPr="004E2672">
        <w:rPr>
          <w:rFonts w:ascii="Times New Roman" w:hAnsi="Times New Roman" w:cs="Times New Roman"/>
          <w:sz w:val="24"/>
          <w:szCs w:val="24"/>
        </w:rPr>
        <w:t xml:space="preserve"> и литературы, иностранных языков</w:t>
      </w:r>
      <w:r w:rsidR="000C3D09">
        <w:rPr>
          <w:rFonts w:ascii="Times New Roman" w:hAnsi="Times New Roman" w:cs="Times New Roman"/>
          <w:sz w:val="24"/>
          <w:szCs w:val="24"/>
        </w:rPr>
        <w:t>, истории, других учителей предметников</w:t>
      </w:r>
      <w:r w:rsidR="00E458D8" w:rsidRPr="004E2672">
        <w:rPr>
          <w:rFonts w:ascii="Times New Roman" w:hAnsi="Times New Roman" w:cs="Times New Roman"/>
          <w:sz w:val="24"/>
          <w:szCs w:val="24"/>
        </w:rPr>
        <w:t>.</w:t>
      </w:r>
    </w:p>
    <w:p w:rsidR="004930C8" w:rsidRDefault="004930C8" w:rsidP="004930C8">
      <w:pPr>
        <w:spacing w:after="0" w:line="240" w:lineRule="auto"/>
        <w:ind w:right="57"/>
        <w:rPr>
          <w:rFonts w:ascii="Times New Roman" w:hAnsi="Times New Roman" w:cs="Times New Roman"/>
          <w:sz w:val="24"/>
          <w:szCs w:val="24"/>
          <w:u w:val="single"/>
        </w:rPr>
      </w:pP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76311">
        <w:rPr>
          <w:rFonts w:ascii="Times New Roman" w:hAnsi="Times New Roman" w:cs="Times New Roman"/>
          <w:b/>
          <w:sz w:val="24"/>
          <w:szCs w:val="24"/>
        </w:rPr>
        <w:t>5. Порядок и сроки проведения</w:t>
      </w:r>
    </w:p>
    <w:p w:rsidR="0039180E" w:rsidRPr="00DC53FB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172515" w:rsidRDefault="00CD5DE8" w:rsidP="00CD5DE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Конференция проводится в 2 этапа.</w:t>
      </w:r>
    </w:p>
    <w:p w:rsidR="00926264" w:rsidRDefault="00CD5DE8" w:rsidP="00926264">
      <w:pPr>
        <w:spacing w:after="0" w:line="240" w:lineRule="auto"/>
        <w:ind w:left="57" w:right="57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Первый тур (заочный): прием заявок, исследовательских работ и их тезисов</w:t>
      </w:r>
      <w:r w:rsidRPr="00CD5DE8">
        <w:rPr>
          <w:rFonts w:ascii="Times New Roman" w:hAnsi="Times New Roman" w:cs="Times New Roman"/>
          <w:sz w:val="24"/>
          <w:szCs w:val="24"/>
        </w:rPr>
        <w:br/>
        <w:t xml:space="preserve">осуществляется в электронном виде 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до </w:t>
      </w:r>
      <w:r w:rsidR="004E2672" w:rsidRPr="002D76A1">
        <w:rPr>
          <w:rFonts w:ascii="Times New Roman" w:hAnsi="Times New Roman" w:cs="Times New Roman"/>
          <w:b/>
          <w:sz w:val="24"/>
          <w:szCs w:val="24"/>
        </w:rPr>
        <w:t>15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апреля 202</w:t>
      </w:r>
      <w:r w:rsidR="00634213">
        <w:rPr>
          <w:rFonts w:ascii="Times New Roman" w:hAnsi="Times New Roman" w:cs="Times New Roman"/>
          <w:b/>
          <w:sz w:val="24"/>
          <w:szCs w:val="24"/>
        </w:rPr>
        <w:t>3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CD5DE8">
        <w:rPr>
          <w:rFonts w:ascii="Times New Roman" w:hAnsi="Times New Roman" w:cs="Times New Roman"/>
          <w:sz w:val="24"/>
          <w:szCs w:val="24"/>
        </w:rPr>
        <w:t xml:space="preserve"> по адресу </w:t>
      </w:r>
      <w:hyperlink r:id="rId8" w:history="1">
        <w:r w:rsidR="00926264" w:rsidRPr="00E77C36">
          <w:rPr>
            <w:rStyle w:val="a5"/>
            <w:rFonts w:ascii="Times New Roman" w:hAnsi="Times New Roman" w:cs="Times New Roman"/>
            <w:sz w:val="24"/>
            <w:szCs w:val="24"/>
          </w:rPr>
          <w:t>bg-7@mail.ru</w:t>
        </w:r>
      </w:hyperlink>
      <w:r w:rsidRPr="00CD5DE8">
        <w:rPr>
          <w:rFonts w:ascii="Times New Roman" w:hAnsi="Times New Roman" w:cs="Times New Roman"/>
          <w:sz w:val="24"/>
          <w:szCs w:val="24"/>
        </w:rPr>
        <w:t>.</w:t>
      </w:r>
    </w:p>
    <w:p w:rsidR="00172515" w:rsidRDefault="00CD5DE8" w:rsidP="00926264">
      <w:pPr>
        <w:spacing w:after="0" w:line="240" w:lineRule="auto"/>
        <w:ind w:left="57" w:right="57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Оргкомитет в переписку с заявленными в заочном туре участниками не вступает.</w:t>
      </w:r>
      <w:r w:rsidRPr="00CD5DE8">
        <w:rPr>
          <w:rFonts w:ascii="Times New Roman" w:hAnsi="Times New Roman" w:cs="Times New Roman"/>
          <w:sz w:val="24"/>
          <w:szCs w:val="24"/>
        </w:rPr>
        <w:br/>
        <w:t>На Конференцию представляются научно-исследовательские и творческие</w:t>
      </w:r>
      <w:r w:rsidR="003757C4"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работы,</w:t>
      </w:r>
      <w:r w:rsidR="003757C4"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выполненные учащимися самостоятельно или под руководством учителя. Работы</w:t>
      </w:r>
      <w:r w:rsidRPr="00CD5DE8">
        <w:rPr>
          <w:rFonts w:ascii="Times New Roman" w:hAnsi="Times New Roman" w:cs="Times New Roman"/>
          <w:sz w:val="24"/>
          <w:szCs w:val="24"/>
        </w:rPr>
        <w:br/>
      </w:r>
      <w:r w:rsidRPr="00CD5DE8">
        <w:rPr>
          <w:rFonts w:ascii="Times New Roman" w:hAnsi="Times New Roman" w:cs="Times New Roman"/>
          <w:sz w:val="24"/>
          <w:szCs w:val="24"/>
        </w:rPr>
        <w:lastRenderedPageBreak/>
        <w:t>реферативного или компиляционного характера отклоняются жюри.</w:t>
      </w:r>
      <w:r w:rsidRPr="00CD5DE8">
        <w:rPr>
          <w:rFonts w:ascii="Times New Roman" w:hAnsi="Times New Roman" w:cs="Times New Roman"/>
          <w:sz w:val="24"/>
          <w:szCs w:val="24"/>
        </w:rPr>
        <w:br/>
        <w:t xml:space="preserve">Для участия в Конференции необходимо в указанные сроки представить в Оргкомитет </w:t>
      </w:r>
    </w:p>
    <w:p w:rsidR="00172515" w:rsidRDefault="00CD5DE8" w:rsidP="00172515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 xml:space="preserve">- заявку указанного в Положении образца (Приложение 1), </w:t>
      </w:r>
    </w:p>
    <w:p w:rsidR="00172515" w:rsidRDefault="00CD5DE8" w:rsidP="00172515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 xml:space="preserve">- исследовательскую работу (Приложение 2), </w:t>
      </w:r>
    </w:p>
    <w:p w:rsidR="00926264" w:rsidRDefault="00CD5DE8" w:rsidP="00172515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- тезисы исследовательской работы в электронном виде (Приложение 3).</w:t>
      </w:r>
    </w:p>
    <w:p w:rsidR="002D76A1" w:rsidRDefault="00926264" w:rsidP="00154A52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Второй тур (</w:t>
      </w:r>
      <w:r w:rsidR="00154A52">
        <w:rPr>
          <w:rFonts w:ascii="Times New Roman" w:hAnsi="Times New Roman" w:cs="Times New Roman"/>
          <w:sz w:val="24"/>
          <w:szCs w:val="24"/>
        </w:rPr>
        <w:t>очный</w:t>
      </w:r>
      <w:r>
        <w:rPr>
          <w:rFonts w:ascii="Times New Roman" w:hAnsi="Times New Roman" w:cs="Times New Roman"/>
          <w:sz w:val="24"/>
          <w:szCs w:val="24"/>
        </w:rPr>
        <w:t xml:space="preserve">): участники, успешно прошедшие заочный </w:t>
      </w:r>
      <w:r w:rsidR="00790B45">
        <w:rPr>
          <w:rFonts w:ascii="Times New Roman" w:hAnsi="Times New Roman" w:cs="Times New Roman"/>
          <w:sz w:val="24"/>
          <w:szCs w:val="24"/>
        </w:rPr>
        <w:t>этап (победители и призеры первого тура)</w:t>
      </w:r>
      <w:r>
        <w:rPr>
          <w:rFonts w:ascii="Times New Roman" w:hAnsi="Times New Roman" w:cs="Times New Roman"/>
          <w:sz w:val="24"/>
          <w:szCs w:val="24"/>
        </w:rPr>
        <w:t xml:space="preserve">, будут приглашены во второй тур для защиты и презентации своей работы </w:t>
      </w:r>
      <w:r w:rsidR="00154A52">
        <w:rPr>
          <w:rFonts w:ascii="Times New Roman" w:hAnsi="Times New Roman" w:cs="Times New Roman"/>
          <w:sz w:val="24"/>
          <w:szCs w:val="24"/>
        </w:rPr>
        <w:t>в очном формате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D5DE8">
        <w:rPr>
          <w:rFonts w:ascii="Times New Roman" w:hAnsi="Times New Roman" w:cs="Times New Roman"/>
          <w:sz w:val="24"/>
          <w:szCs w:val="24"/>
        </w:rPr>
        <w:t>Список участников, призеров и победителей будет опубликован на сайте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гимнази</w:t>
      </w:r>
      <w:r w:rsidR="00154A52">
        <w:rPr>
          <w:rFonts w:ascii="Times New Roman" w:hAnsi="Times New Roman" w:cs="Times New Roman"/>
          <w:sz w:val="24"/>
          <w:szCs w:val="24"/>
        </w:rPr>
        <w:t>и</w:t>
      </w:r>
      <w:r w:rsidRPr="00CD5DE8">
        <w:rPr>
          <w:rFonts w:ascii="Times New Roman" w:hAnsi="Times New Roman" w:cs="Times New Roman"/>
          <w:sz w:val="24"/>
          <w:szCs w:val="24"/>
        </w:rPr>
        <w:t xml:space="preserve"> №7 Бугульминского муниципального района РТ </w:t>
      </w:r>
      <w:hyperlink r:id="rId9" w:history="1">
        <w:r w:rsidRPr="00E77C36">
          <w:rPr>
            <w:rStyle w:val="a5"/>
            <w:rFonts w:ascii="Times New Roman" w:hAnsi="Times New Roman" w:cs="Times New Roman"/>
            <w:sz w:val="24"/>
            <w:szCs w:val="24"/>
          </w:rPr>
          <w:t>http://edu.tatar.ru/bugulma/gym7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4A52">
        <w:rPr>
          <w:rFonts w:ascii="Times New Roman" w:hAnsi="Times New Roman" w:cs="Times New Roman"/>
          <w:sz w:val="24"/>
          <w:szCs w:val="24"/>
        </w:rPr>
        <w:t>2</w:t>
      </w:r>
      <w:r w:rsidR="0063421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апреля</w:t>
      </w:r>
      <w:r w:rsidRPr="00CD5DE8">
        <w:rPr>
          <w:rFonts w:ascii="Times New Roman" w:hAnsi="Times New Roman" w:cs="Times New Roman"/>
          <w:sz w:val="24"/>
          <w:szCs w:val="24"/>
        </w:rPr>
        <w:t xml:space="preserve"> 202</w:t>
      </w:r>
      <w:r w:rsidR="00634213">
        <w:rPr>
          <w:rFonts w:ascii="Times New Roman" w:hAnsi="Times New Roman" w:cs="Times New Roman"/>
          <w:sz w:val="24"/>
          <w:szCs w:val="24"/>
        </w:rPr>
        <w:t>3</w:t>
      </w:r>
      <w:r w:rsidRPr="00CD5DE8">
        <w:rPr>
          <w:rFonts w:ascii="Times New Roman" w:hAnsi="Times New Roman" w:cs="Times New Roman"/>
          <w:sz w:val="24"/>
          <w:szCs w:val="24"/>
        </w:rPr>
        <w:t xml:space="preserve"> года. Телефон: (85594) 4-20-01.</w:t>
      </w:r>
      <w:r w:rsidR="00790B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6264" w:rsidRPr="002D76A1" w:rsidRDefault="002D76A1" w:rsidP="002D76A1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Очный тур состоится </w:t>
      </w:r>
      <w:r w:rsidR="00634213">
        <w:rPr>
          <w:rFonts w:ascii="Times New Roman" w:hAnsi="Times New Roman" w:cs="Times New Roman"/>
          <w:b/>
          <w:sz w:val="24"/>
          <w:szCs w:val="24"/>
        </w:rPr>
        <w:t>28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апреля 202</w:t>
      </w:r>
      <w:r w:rsidR="00634213">
        <w:rPr>
          <w:rFonts w:ascii="Times New Roman" w:hAnsi="Times New Roman" w:cs="Times New Roman"/>
          <w:b/>
          <w:sz w:val="24"/>
          <w:szCs w:val="24"/>
        </w:rPr>
        <w:t>3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года в 9.00 часов</w:t>
      </w:r>
      <w:r>
        <w:rPr>
          <w:rFonts w:ascii="Times New Roman" w:hAnsi="Times New Roman" w:cs="Times New Roman"/>
          <w:sz w:val="24"/>
          <w:szCs w:val="24"/>
        </w:rPr>
        <w:t xml:space="preserve"> по адресу: город Бугульма, улица Мусы 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>
        <w:rPr>
          <w:rFonts w:ascii="Times New Roman" w:hAnsi="Times New Roman" w:cs="Times New Roman"/>
          <w:sz w:val="24"/>
          <w:szCs w:val="24"/>
        </w:rPr>
        <w:t>, дом 37, на базе МБОУ гимназии №7.</w:t>
      </w:r>
    </w:p>
    <w:p w:rsidR="00AD65E7" w:rsidRPr="00797F87" w:rsidRDefault="00CD5DE8" w:rsidP="0092626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Для учителей русского языка и литературы,</w:t>
      </w:r>
      <w:r w:rsidR="00172515">
        <w:rPr>
          <w:rFonts w:ascii="Times New Roman" w:hAnsi="Times New Roman" w:cs="Times New Roman"/>
          <w:sz w:val="24"/>
          <w:szCs w:val="24"/>
        </w:rPr>
        <w:t xml:space="preserve"> татарского языка и литературы, </w:t>
      </w:r>
      <w:r w:rsidRPr="00CD5DE8">
        <w:rPr>
          <w:rFonts w:ascii="Times New Roman" w:hAnsi="Times New Roman" w:cs="Times New Roman"/>
          <w:sz w:val="24"/>
          <w:szCs w:val="24"/>
        </w:rPr>
        <w:t>родных языков и литературы,</w:t>
      </w:r>
      <w:r w:rsidR="00172515"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 xml:space="preserve">иностранных языков открыта Секция учительского мастерства, посвященная </w:t>
      </w:r>
      <w:r w:rsidR="00172515">
        <w:rPr>
          <w:rFonts w:ascii="Times New Roman" w:hAnsi="Times New Roman" w:cs="Times New Roman"/>
          <w:sz w:val="24"/>
          <w:szCs w:val="24"/>
        </w:rPr>
        <w:t xml:space="preserve">Году науки и технологий в Российской Федерации, </w:t>
      </w:r>
      <w:r w:rsidR="00154A52">
        <w:rPr>
          <w:rFonts w:ascii="Times New Roman" w:hAnsi="Times New Roman" w:cs="Times New Roman"/>
          <w:sz w:val="24"/>
          <w:szCs w:val="24"/>
        </w:rPr>
        <w:t xml:space="preserve">Году </w:t>
      </w:r>
      <w:r w:rsidR="00154A52" w:rsidRPr="004E2672">
        <w:rPr>
          <w:rFonts w:ascii="Times New Roman" w:hAnsi="Times New Roman" w:cs="Times New Roman"/>
          <w:sz w:val="24"/>
          <w:szCs w:val="24"/>
        </w:rPr>
        <w:t>народного искусства и нематериального культурного наследия народов России</w:t>
      </w:r>
      <w:r w:rsidR="00154A52">
        <w:rPr>
          <w:rFonts w:ascii="Times New Roman" w:hAnsi="Times New Roman" w:cs="Times New Roman"/>
          <w:sz w:val="24"/>
          <w:szCs w:val="24"/>
        </w:rPr>
        <w:t xml:space="preserve">, Году </w:t>
      </w:r>
      <w:proofErr w:type="spellStart"/>
      <w:r w:rsidR="00154A52">
        <w:rPr>
          <w:rFonts w:ascii="Times New Roman" w:hAnsi="Times New Roman" w:cs="Times New Roman"/>
          <w:sz w:val="24"/>
          <w:szCs w:val="24"/>
        </w:rPr>
        <w:t>цифровизации</w:t>
      </w:r>
      <w:proofErr w:type="spellEnd"/>
      <w:r w:rsidR="00154A52" w:rsidRPr="000D0D7B">
        <w:rPr>
          <w:rFonts w:ascii="Times New Roman" w:hAnsi="Times New Roman" w:cs="Times New Roman"/>
          <w:sz w:val="24"/>
          <w:szCs w:val="24"/>
        </w:rPr>
        <w:t xml:space="preserve"> в Республике Татарстан</w:t>
      </w:r>
      <w:r w:rsidRPr="00CD5DE8">
        <w:rPr>
          <w:rFonts w:ascii="Times New Roman" w:hAnsi="Times New Roman" w:cs="Times New Roman"/>
          <w:sz w:val="24"/>
          <w:szCs w:val="24"/>
        </w:rPr>
        <w:t>.</w:t>
      </w:r>
      <w:r w:rsidR="00172515"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Учителя могут предложить авторские</w:t>
      </w:r>
      <w:r w:rsidR="00172515">
        <w:rPr>
          <w:rFonts w:ascii="Times New Roman" w:hAnsi="Times New Roman" w:cs="Times New Roman"/>
          <w:sz w:val="24"/>
          <w:szCs w:val="24"/>
        </w:rPr>
        <w:t xml:space="preserve"> </w:t>
      </w:r>
      <w:r w:rsidRPr="00797F87">
        <w:rPr>
          <w:rFonts w:ascii="Times New Roman" w:hAnsi="Times New Roman" w:cs="Times New Roman"/>
          <w:sz w:val="24"/>
          <w:szCs w:val="24"/>
        </w:rPr>
        <w:t>методические разработки уроков и/или мастер-классов. (Приложение 3).</w:t>
      </w:r>
    </w:p>
    <w:p w:rsidR="00797F87" w:rsidRDefault="00AD65E7" w:rsidP="00AD65E7">
      <w:pPr>
        <w:spacing w:after="0" w:line="240" w:lineRule="auto"/>
        <w:ind w:left="57" w:right="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</w:p>
    <w:p w:rsidR="004930C8" w:rsidRPr="00AD65E7" w:rsidRDefault="00AD65E7" w:rsidP="00797F8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39180E">
        <w:rPr>
          <w:rFonts w:ascii="Times New Roman" w:hAnsi="Times New Roman" w:cs="Times New Roman"/>
          <w:b/>
          <w:sz w:val="24"/>
          <w:szCs w:val="24"/>
        </w:rPr>
        <w:t xml:space="preserve"> Перечень секций</w:t>
      </w:r>
    </w:p>
    <w:p w:rsidR="00AD65E7" w:rsidRPr="00DC53FB" w:rsidRDefault="00AD65E7" w:rsidP="00AD65E7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Pr="00533CB7" w:rsidRDefault="004930C8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</w:t>
      </w:r>
      <w:r w:rsidR="00AD65E7">
        <w:rPr>
          <w:rFonts w:ascii="Times New Roman" w:hAnsi="Times New Roman"/>
          <w:sz w:val="24"/>
          <w:szCs w:val="24"/>
        </w:rPr>
        <w:t>ция литературоведения</w:t>
      </w:r>
      <w:r w:rsidR="00B707A9">
        <w:rPr>
          <w:rFonts w:ascii="Times New Roman" w:hAnsi="Times New Roman"/>
          <w:sz w:val="24"/>
          <w:szCs w:val="24"/>
        </w:rPr>
        <w:t xml:space="preserve"> </w:t>
      </w:r>
      <w:r w:rsidR="00380894">
        <w:rPr>
          <w:rFonts w:ascii="Times New Roman" w:hAnsi="Times New Roman"/>
          <w:sz w:val="24"/>
          <w:szCs w:val="24"/>
        </w:rPr>
        <w:t>(языки: русский, татарский)</w:t>
      </w:r>
      <w:r w:rsidR="00154A52">
        <w:rPr>
          <w:rFonts w:ascii="Times New Roman" w:hAnsi="Times New Roman"/>
          <w:sz w:val="24"/>
          <w:szCs w:val="24"/>
        </w:rPr>
        <w:t xml:space="preserve"> №1 (для учащихся 5</w:t>
      </w:r>
      <w:r w:rsidR="00AD65E7">
        <w:rPr>
          <w:rFonts w:ascii="Times New Roman" w:hAnsi="Times New Roman"/>
          <w:sz w:val="24"/>
          <w:szCs w:val="24"/>
        </w:rPr>
        <w:t>-8 классов).</w:t>
      </w:r>
    </w:p>
    <w:p w:rsidR="004930C8" w:rsidRDefault="0039180E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литературоведения</w:t>
      </w:r>
      <w:r w:rsidR="00B707A9">
        <w:rPr>
          <w:rFonts w:ascii="Times New Roman" w:hAnsi="Times New Roman"/>
          <w:sz w:val="24"/>
          <w:szCs w:val="24"/>
        </w:rPr>
        <w:t xml:space="preserve"> </w:t>
      </w:r>
      <w:r w:rsidR="00380894">
        <w:rPr>
          <w:rFonts w:ascii="Times New Roman" w:hAnsi="Times New Roman"/>
          <w:sz w:val="24"/>
          <w:szCs w:val="24"/>
        </w:rPr>
        <w:t>(языки: русский, татарский)</w:t>
      </w:r>
      <w:r>
        <w:rPr>
          <w:rFonts w:ascii="Times New Roman" w:hAnsi="Times New Roman"/>
          <w:sz w:val="24"/>
          <w:szCs w:val="24"/>
        </w:rPr>
        <w:t xml:space="preserve"> №</w:t>
      </w:r>
      <w:r w:rsidR="004930C8" w:rsidRPr="00297174">
        <w:rPr>
          <w:rFonts w:ascii="Times New Roman" w:hAnsi="Times New Roman"/>
          <w:sz w:val="24"/>
          <w:szCs w:val="24"/>
        </w:rPr>
        <w:t xml:space="preserve">2 </w:t>
      </w:r>
      <w:r w:rsidR="00AD65E7">
        <w:rPr>
          <w:rFonts w:ascii="Times New Roman" w:hAnsi="Times New Roman"/>
          <w:sz w:val="24"/>
          <w:szCs w:val="24"/>
        </w:rPr>
        <w:t xml:space="preserve">(для учащихся </w:t>
      </w:r>
      <w:r w:rsidR="003D3F8C">
        <w:rPr>
          <w:rFonts w:ascii="Times New Roman" w:hAnsi="Times New Roman"/>
          <w:sz w:val="24"/>
          <w:szCs w:val="24"/>
        </w:rPr>
        <w:t>9-11</w:t>
      </w:r>
      <w:r w:rsidR="00AD65E7">
        <w:rPr>
          <w:rFonts w:ascii="Times New Roman" w:hAnsi="Times New Roman"/>
          <w:sz w:val="24"/>
          <w:szCs w:val="24"/>
        </w:rPr>
        <w:t xml:space="preserve"> классов).</w:t>
      </w:r>
    </w:p>
    <w:p w:rsidR="004930C8" w:rsidRDefault="003D3F8C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русского языкознания №1 (для учащихся </w:t>
      </w:r>
      <w:r w:rsidR="00154A5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-8 классов).</w:t>
      </w:r>
    </w:p>
    <w:p w:rsidR="003D3F8C" w:rsidRDefault="003D3F8C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русского</w:t>
      </w:r>
      <w:r w:rsidR="0039180E">
        <w:rPr>
          <w:rFonts w:ascii="Times New Roman" w:hAnsi="Times New Roman"/>
          <w:sz w:val="24"/>
          <w:szCs w:val="24"/>
        </w:rPr>
        <w:t xml:space="preserve"> языкознания №2 (для учащихся 9-</w:t>
      </w:r>
      <w:r>
        <w:rPr>
          <w:rFonts w:ascii="Times New Roman" w:hAnsi="Times New Roman"/>
          <w:sz w:val="24"/>
          <w:szCs w:val="24"/>
        </w:rPr>
        <w:t>11 классов).</w:t>
      </w:r>
    </w:p>
    <w:p w:rsidR="0015427E" w:rsidRDefault="0015427E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татарского языкознания №1 (для учащихся </w:t>
      </w:r>
      <w:r w:rsidR="00154A5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-8 классов).</w:t>
      </w:r>
    </w:p>
    <w:p w:rsidR="0015427E" w:rsidRDefault="0015427E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татарского языкознания №2 (для учащихся 9-11 классов).</w:t>
      </w:r>
    </w:p>
    <w:p w:rsidR="00AD65E7" w:rsidRDefault="004930C8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3D3F8C">
        <w:rPr>
          <w:rFonts w:ascii="Times New Roman" w:hAnsi="Times New Roman"/>
          <w:sz w:val="24"/>
          <w:szCs w:val="24"/>
        </w:rPr>
        <w:t>Секция литературного творчества</w:t>
      </w:r>
      <w:r w:rsidR="00D71FFE">
        <w:rPr>
          <w:rFonts w:ascii="Times New Roman" w:hAnsi="Times New Roman"/>
          <w:sz w:val="24"/>
          <w:szCs w:val="24"/>
        </w:rPr>
        <w:t xml:space="preserve"> </w:t>
      </w:r>
      <w:r w:rsidR="00797F87">
        <w:rPr>
          <w:rFonts w:ascii="Times New Roman" w:hAnsi="Times New Roman"/>
          <w:sz w:val="24"/>
          <w:szCs w:val="24"/>
        </w:rPr>
        <w:t>№1 и №2</w:t>
      </w:r>
      <w:r w:rsidR="00380894">
        <w:rPr>
          <w:rFonts w:ascii="Times New Roman" w:hAnsi="Times New Roman"/>
          <w:sz w:val="24"/>
          <w:szCs w:val="24"/>
        </w:rPr>
        <w:t xml:space="preserve"> (языки: русский, татарский)</w:t>
      </w:r>
      <w:r w:rsidR="003D3F8C">
        <w:rPr>
          <w:rFonts w:ascii="Times New Roman" w:hAnsi="Times New Roman"/>
          <w:sz w:val="24"/>
          <w:szCs w:val="24"/>
        </w:rPr>
        <w:t>.</w:t>
      </w:r>
    </w:p>
    <w:p w:rsidR="00B66C49" w:rsidRDefault="00B66C49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</w:t>
      </w:r>
      <w:r w:rsidR="00165BEA">
        <w:rPr>
          <w:rFonts w:ascii="Times New Roman" w:hAnsi="Times New Roman"/>
          <w:sz w:val="24"/>
          <w:szCs w:val="24"/>
        </w:rPr>
        <w:t>английского (немецкого, французского) языкознания №1</w:t>
      </w:r>
      <w:r w:rsidR="00815DDB">
        <w:rPr>
          <w:rFonts w:ascii="Times New Roman" w:hAnsi="Times New Roman"/>
          <w:sz w:val="24"/>
          <w:szCs w:val="24"/>
        </w:rPr>
        <w:t xml:space="preserve"> </w:t>
      </w:r>
      <w:r w:rsidR="00154A52">
        <w:rPr>
          <w:rFonts w:ascii="Times New Roman" w:hAnsi="Times New Roman"/>
          <w:sz w:val="24"/>
          <w:szCs w:val="24"/>
        </w:rPr>
        <w:t>(для учащихся 5</w:t>
      </w:r>
      <w:r w:rsidR="00165BEA">
        <w:rPr>
          <w:rFonts w:ascii="Times New Roman" w:hAnsi="Times New Roman"/>
          <w:sz w:val="24"/>
          <w:szCs w:val="24"/>
        </w:rPr>
        <w:t>-8 классов).</w:t>
      </w:r>
    </w:p>
    <w:p w:rsidR="00165BEA" w:rsidRDefault="00165BEA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английского (немецкого, французского) языкознания №</w:t>
      </w:r>
      <w:r w:rsidR="00154A52">
        <w:rPr>
          <w:rFonts w:ascii="Times New Roman" w:hAnsi="Times New Roman"/>
          <w:sz w:val="24"/>
          <w:szCs w:val="24"/>
        </w:rPr>
        <w:t>2</w:t>
      </w:r>
      <w:r w:rsidR="00815D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(для учащихся 9-11 классов).</w:t>
      </w:r>
    </w:p>
    <w:p w:rsidR="000C3D09" w:rsidRPr="00165BEA" w:rsidRDefault="000C3D09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краеведения.</w:t>
      </w:r>
    </w:p>
    <w:p w:rsidR="004930C8" w:rsidRPr="00B66C49" w:rsidRDefault="003D3F8C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640044">
        <w:rPr>
          <w:rFonts w:ascii="Times New Roman" w:hAnsi="Times New Roman"/>
          <w:sz w:val="24"/>
          <w:szCs w:val="24"/>
        </w:rPr>
        <w:t>Секция учительского мастерства</w:t>
      </w:r>
      <w:r w:rsidR="00001B21" w:rsidRPr="00001B21">
        <w:rPr>
          <w:rFonts w:ascii="Times New Roman" w:hAnsi="Times New Roman"/>
          <w:sz w:val="24"/>
          <w:szCs w:val="24"/>
        </w:rPr>
        <w:t xml:space="preserve"> (в том числе</w:t>
      </w:r>
      <w:r w:rsidR="00961AAB">
        <w:rPr>
          <w:rFonts w:ascii="Times New Roman" w:hAnsi="Times New Roman"/>
          <w:sz w:val="24"/>
          <w:szCs w:val="24"/>
        </w:rPr>
        <w:t xml:space="preserve"> номинация</w:t>
      </w:r>
      <w:r w:rsidR="00001B21" w:rsidRPr="00001B21">
        <w:rPr>
          <w:rFonts w:ascii="Times New Roman" w:hAnsi="Times New Roman"/>
          <w:sz w:val="24"/>
          <w:szCs w:val="24"/>
        </w:rPr>
        <w:t xml:space="preserve"> </w:t>
      </w:r>
      <w:r w:rsidR="00001B21">
        <w:rPr>
          <w:rFonts w:ascii="Times New Roman" w:hAnsi="Times New Roman"/>
          <w:sz w:val="24"/>
          <w:szCs w:val="24"/>
        </w:rPr>
        <w:t xml:space="preserve">«Литературное творчество учителя» - </w:t>
      </w:r>
      <w:r w:rsidR="00001B21">
        <w:rPr>
          <w:rFonts w:ascii="Times New Roman" w:hAnsi="Times New Roman"/>
          <w:i/>
          <w:sz w:val="24"/>
          <w:szCs w:val="24"/>
        </w:rPr>
        <w:t>с 2023 года</w:t>
      </w:r>
      <w:r w:rsidR="00001B21">
        <w:rPr>
          <w:rFonts w:ascii="Times New Roman" w:hAnsi="Times New Roman"/>
          <w:sz w:val="24"/>
          <w:szCs w:val="24"/>
        </w:rPr>
        <w:t>)</w:t>
      </w:r>
      <w:r w:rsidR="00154A52">
        <w:rPr>
          <w:rFonts w:ascii="Times New Roman" w:hAnsi="Times New Roman"/>
          <w:sz w:val="24"/>
          <w:szCs w:val="24"/>
        </w:rPr>
        <w:t>.</w:t>
      </w:r>
    </w:p>
    <w:p w:rsidR="00815DDB" w:rsidRDefault="00815DDB" w:rsidP="0039180E">
      <w:pPr>
        <w:pStyle w:val="a3"/>
        <w:spacing w:after="0" w:line="240" w:lineRule="auto"/>
        <w:ind w:left="777" w:right="57"/>
        <w:jc w:val="center"/>
        <w:rPr>
          <w:rFonts w:ascii="Times New Roman" w:hAnsi="Times New Roman"/>
          <w:b/>
          <w:sz w:val="24"/>
          <w:szCs w:val="24"/>
        </w:rPr>
      </w:pPr>
    </w:p>
    <w:p w:rsidR="004930C8" w:rsidRPr="0039180E" w:rsidRDefault="0039180E" w:rsidP="0039180E">
      <w:pPr>
        <w:pStyle w:val="a3"/>
        <w:spacing w:after="0" w:line="240" w:lineRule="auto"/>
        <w:ind w:left="777" w:right="5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</w:t>
      </w:r>
      <w:r w:rsidR="004930C8" w:rsidRPr="0039180E">
        <w:rPr>
          <w:rFonts w:ascii="Times New Roman" w:hAnsi="Times New Roman"/>
          <w:b/>
          <w:sz w:val="24"/>
          <w:szCs w:val="24"/>
        </w:rPr>
        <w:t>Требования к исследовательским, творческим работам и выступлениям</w:t>
      </w:r>
    </w:p>
    <w:p w:rsidR="0039180E" w:rsidRPr="0039180E" w:rsidRDefault="0039180E" w:rsidP="0039180E">
      <w:pPr>
        <w:pStyle w:val="a3"/>
        <w:spacing w:after="0" w:line="240" w:lineRule="auto"/>
        <w:ind w:left="777" w:right="57"/>
        <w:rPr>
          <w:rFonts w:ascii="Times New Roman" w:hAnsi="Times New Roman"/>
          <w:sz w:val="24"/>
          <w:szCs w:val="24"/>
          <w:u w:val="single"/>
        </w:rPr>
      </w:pPr>
    </w:p>
    <w:p w:rsidR="004930C8" w:rsidRPr="00874030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соответствие тематике и задачам конференции</w:t>
      </w:r>
      <w:r w:rsidR="0039180E">
        <w:rPr>
          <w:rFonts w:ascii="Times New Roman" w:hAnsi="Times New Roman" w:cs="Times New Roman"/>
          <w:sz w:val="24"/>
          <w:szCs w:val="24"/>
        </w:rPr>
        <w:t>;</w:t>
      </w:r>
    </w:p>
    <w:p w:rsidR="004930C8" w:rsidRPr="00874030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научная или художественно-образная новизна работы;</w:t>
      </w:r>
    </w:p>
    <w:p w:rsidR="004930C8" w:rsidRPr="00874030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самостоятельность и творчество в подготовке работы;</w:t>
      </w:r>
    </w:p>
    <w:p w:rsidR="004930C8" w:rsidRPr="00DC53FB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орфографическая, пунктуационная, стилистическая грамотность.</w:t>
      </w:r>
    </w:p>
    <w:p w:rsidR="004930C8" w:rsidRPr="00776311" w:rsidRDefault="004930C8" w:rsidP="004930C8">
      <w:pPr>
        <w:widowControl w:val="0"/>
        <w:tabs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before="360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8.</w:t>
      </w:r>
      <w:r w:rsidR="0039180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76311">
        <w:rPr>
          <w:rFonts w:ascii="Times New Roman" w:eastAsia="Times New Roman" w:hAnsi="Times New Roman" w:cs="Times New Roman"/>
          <w:b/>
          <w:sz w:val="24"/>
          <w:szCs w:val="24"/>
        </w:rPr>
        <w:t>Требования по оформлению и предст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авлению исследовательской работы</w:t>
      </w:r>
    </w:p>
    <w:p w:rsidR="004930C8" w:rsidRPr="00001523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  <w:u w:val="single"/>
        </w:rPr>
        <w:t>В секциях литературоведения и языкознания</w:t>
      </w:r>
      <w:r w:rsidRPr="00874030">
        <w:rPr>
          <w:rFonts w:ascii="Times New Roman" w:hAnsi="Times New Roman" w:cs="Times New Roman"/>
          <w:sz w:val="24"/>
          <w:szCs w:val="24"/>
        </w:rPr>
        <w:t xml:space="preserve"> представляются исследовательские работы соответствующей тематики.</w:t>
      </w:r>
      <w:r w:rsidR="003D3F8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7A60">
        <w:rPr>
          <w:rFonts w:ascii="Times New Roman" w:hAnsi="Times New Roman" w:cs="Times New Roman"/>
          <w:sz w:val="24"/>
          <w:szCs w:val="24"/>
        </w:rPr>
        <w:t xml:space="preserve">Объем  </w:t>
      </w:r>
      <w:r>
        <w:rPr>
          <w:rFonts w:ascii="Times New Roman" w:hAnsi="Times New Roman" w:cs="Times New Roman"/>
          <w:sz w:val="24"/>
          <w:szCs w:val="24"/>
        </w:rPr>
        <w:t>работы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не  должен  превышать  </w:t>
      </w:r>
      <w:r w:rsidRPr="004C7A6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C7A60">
        <w:rPr>
          <w:rFonts w:ascii="Times New Roman" w:hAnsi="Times New Roman" w:cs="Times New Roman"/>
          <w:sz w:val="24"/>
          <w:szCs w:val="24"/>
        </w:rPr>
        <w:t xml:space="preserve"> печатных страниц, тезисов – 1 страницы</w:t>
      </w:r>
      <w:r w:rsidR="0042175F">
        <w:rPr>
          <w:rFonts w:ascii="Times New Roman" w:hAnsi="Times New Roman" w:cs="Times New Roman"/>
          <w:sz w:val="24"/>
          <w:szCs w:val="24"/>
        </w:rPr>
        <w:t>;</w:t>
      </w:r>
      <w:r w:rsidRPr="004C7A60">
        <w:rPr>
          <w:rFonts w:ascii="Times New Roman" w:hAnsi="Times New Roman" w:cs="Times New Roman"/>
          <w:sz w:val="24"/>
          <w:szCs w:val="24"/>
        </w:rPr>
        <w:t xml:space="preserve"> печатается шрифтом </w:t>
      </w:r>
      <w:proofErr w:type="spellStart"/>
      <w:r w:rsidRPr="004C7A60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="00421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60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="00421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60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4C7A60">
        <w:rPr>
          <w:rFonts w:ascii="Times New Roman" w:hAnsi="Times New Roman" w:cs="Times New Roman"/>
          <w:sz w:val="24"/>
          <w:szCs w:val="24"/>
        </w:rPr>
        <w:t xml:space="preserve"> (14 кегль). Междустрочный интервал - одинарный. Поля - 2 см.</w:t>
      </w:r>
    </w:p>
    <w:p w:rsidR="004930C8" w:rsidRPr="00F85A43" w:rsidRDefault="0042175F" w:rsidP="00D71FF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>Работа, представленная на НПК, должна иметь характер учебного исследования и</w:t>
      </w:r>
      <w:r w:rsidR="00D71F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 xml:space="preserve">содержать: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титульный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лист</w:t>
      </w:r>
      <w:r w:rsidR="00D05CB3">
        <w:rPr>
          <w:rFonts w:ascii="Times New Roman" w:hAnsi="Times New Roman"/>
          <w:sz w:val="24"/>
          <w:szCs w:val="24"/>
        </w:rPr>
        <w:t xml:space="preserve"> </w:t>
      </w:r>
      <w:r w:rsidR="00D05CB3" w:rsidRPr="00D05CB3">
        <w:rPr>
          <w:rFonts w:ascii="Times New Roman" w:hAnsi="Times New Roman"/>
          <w:b/>
          <w:sz w:val="24"/>
          <w:szCs w:val="24"/>
        </w:rPr>
        <w:t>(Приложение</w:t>
      </w:r>
      <w:r w:rsidR="003B755C">
        <w:rPr>
          <w:rFonts w:ascii="Times New Roman" w:hAnsi="Times New Roman"/>
          <w:b/>
          <w:sz w:val="24"/>
          <w:szCs w:val="24"/>
        </w:rPr>
        <w:t xml:space="preserve"> </w:t>
      </w:r>
      <w:r w:rsidR="00D05CB3" w:rsidRPr="00D05CB3">
        <w:rPr>
          <w:rFonts w:ascii="Times New Roman" w:hAnsi="Times New Roman"/>
          <w:b/>
          <w:sz w:val="24"/>
          <w:szCs w:val="24"/>
        </w:rPr>
        <w:t>2)</w:t>
      </w:r>
      <w:r w:rsidRPr="0042175F">
        <w:rPr>
          <w:rFonts w:ascii="Times New Roman" w:hAnsi="Times New Roman"/>
          <w:sz w:val="24"/>
          <w:szCs w:val="24"/>
        </w:rPr>
        <w:t>;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lastRenderedPageBreak/>
        <w:t>оглавление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введение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основную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часть;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заключение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список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использ</w:t>
      </w:r>
      <w:r>
        <w:rPr>
          <w:rFonts w:ascii="Times New Roman" w:hAnsi="Times New Roman"/>
          <w:sz w:val="24"/>
          <w:szCs w:val="24"/>
        </w:rPr>
        <w:t>ованных источников и литературы.</w:t>
      </w:r>
    </w:p>
    <w:p w:rsidR="004930C8" w:rsidRDefault="004930C8" w:rsidP="004930C8">
      <w:pPr>
        <w:spacing w:after="0" w:line="240" w:lineRule="auto"/>
        <w:ind w:left="57" w:right="57" w:firstLine="600"/>
        <w:jc w:val="both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 xml:space="preserve">На титульном листе работы необходимо указать </w:t>
      </w:r>
      <w:r w:rsidR="00520E4B">
        <w:rPr>
          <w:rFonts w:ascii="Times New Roman" w:hAnsi="Times New Roman"/>
          <w:sz w:val="24"/>
          <w:szCs w:val="24"/>
        </w:rPr>
        <w:t xml:space="preserve">наименование </w:t>
      </w:r>
      <w:r w:rsidR="00520E4B" w:rsidRPr="00001523">
        <w:rPr>
          <w:rFonts w:ascii="Times New Roman" w:hAnsi="Times New Roman"/>
          <w:sz w:val="24"/>
          <w:szCs w:val="24"/>
        </w:rPr>
        <w:t>образовательно</w:t>
      </w:r>
      <w:r w:rsidR="00520E4B">
        <w:rPr>
          <w:rFonts w:ascii="Times New Roman" w:hAnsi="Times New Roman"/>
          <w:sz w:val="24"/>
          <w:szCs w:val="24"/>
        </w:rPr>
        <w:t>го</w:t>
      </w:r>
      <w:r w:rsidR="00520E4B" w:rsidRPr="00001523">
        <w:rPr>
          <w:rFonts w:ascii="Times New Roman" w:hAnsi="Times New Roman"/>
          <w:sz w:val="24"/>
          <w:szCs w:val="24"/>
        </w:rPr>
        <w:t xml:space="preserve"> учреждени</w:t>
      </w:r>
      <w:r w:rsidR="00520E4B">
        <w:rPr>
          <w:rFonts w:ascii="Times New Roman" w:hAnsi="Times New Roman"/>
          <w:sz w:val="24"/>
          <w:szCs w:val="24"/>
        </w:rPr>
        <w:t>я (по Уставу)</w:t>
      </w:r>
      <w:r w:rsidR="00520E4B" w:rsidRPr="00001523">
        <w:rPr>
          <w:rFonts w:ascii="Times New Roman" w:hAnsi="Times New Roman"/>
          <w:sz w:val="24"/>
          <w:szCs w:val="24"/>
        </w:rPr>
        <w:t>, предполагаем</w:t>
      </w:r>
      <w:r w:rsidR="00520E4B">
        <w:rPr>
          <w:rFonts w:ascii="Times New Roman" w:hAnsi="Times New Roman"/>
          <w:sz w:val="24"/>
          <w:szCs w:val="24"/>
        </w:rPr>
        <w:t>ую</w:t>
      </w:r>
      <w:r w:rsidR="00520E4B" w:rsidRPr="00001523">
        <w:rPr>
          <w:rFonts w:ascii="Times New Roman" w:hAnsi="Times New Roman"/>
          <w:sz w:val="24"/>
          <w:szCs w:val="24"/>
        </w:rPr>
        <w:t xml:space="preserve"> секци</w:t>
      </w:r>
      <w:r w:rsidR="00520E4B">
        <w:rPr>
          <w:rFonts w:ascii="Times New Roman" w:hAnsi="Times New Roman"/>
          <w:sz w:val="24"/>
          <w:szCs w:val="24"/>
        </w:rPr>
        <w:t>ю,</w:t>
      </w:r>
      <w:r w:rsidR="00520E4B" w:rsidRPr="00001523">
        <w:rPr>
          <w:rFonts w:ascii="Times New Roman" w:hAnsi="Times New Roman"/>
          <w:sz w:val="24"/>
          <w:szCs w:val="24"/>
        </w:rPr>
        <w:t xml:space="preserve"> название работы, </w:t>
      </w:r>
      <w:r w:rsidRPr="00001523">
        <w:rPr>
          <w:rFonts w:ascii="Times New Roman" w:hAnsi="Times New Roman"/>
          <w:sz w:val="24"/>
          <w:szCs w:val="24"/>
        </w:rPr>
        <w:t>фамилию, имя и отчество</w:t>
      </w:r>
      <w:r w:rsidR="0042175F">
        <w:rPr>
          <w:rFonts w:ascii="Times New Roman" w:hAnsi="Times New Roman"/>
          <w:sz w:val="24"/>
          <w:szCs w:val="24"/>
        </w:rPr>
        <w:t xml:space="preserve"> (при наличии)</w:t>
      </w:r>
      <w:r w:rsidRPr="00001523">
        <w:rPr>
          <w:rFonts w:ascii="Times New Roman" w:hAnsi="Times New Roman"/>
          <w:sz w:val="24"/>
          <w:szCs w:val="24"/>
        </w:rPr>
        <w:t xml:space="preserve"> автора полностью, класс, фамилию, имя и отчество руководителя, его должность.</w:t>
      </w:r>
    </w:p>
    <w:p w:rsidR="004930C8" w:rsidRDefault="004930C8" w:rsidP="004930C8">
      <w:pPr>
        <w:spacing w:after="0" w:line="240" w:lineRule="auto"/>
        <w:ind w:left="57" w:right="57" w:firstLine="600"/>
        <w:jc w:val="both"/>
        <w:rPr>
          <w:rFonts w:ascii="Times New Roman" w:hAnsi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В оглавление должны быть включены: основные заголовки работы, введение, название глав и параграфов, заключение, список источников и литературы, названия приложений и соответствующие номера страниц. </w:t>
      </w:r>
    </w:p>
    <w:p w:rsidR="004930C8" w:rsidRPr="00001523" w:rsidRDefault="004930C8" w:rsidP="004930C8">
      <w:pPr>
        <w:spacing w:after="0" w:line="240" w:lineRule="auto"/>
        <w:ind w:left="57" w:right="57" w:firstLine="600"/>
        <w:jc w:val="both"/>
        <w:rPr>
          <w:rFonts w:ascii="Times New Roman" w:hAnsi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Введение должно включать в себя формулировку постановки проблемы, отражение актуальности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автора работы в решение избранной проблемы. </w:t>
      </w:r>
    </w:p>
    <w:p w:rsidR="004930C8" w:rsidRDefault="0042175F" w:rsidP="004930C8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 xml:space="preserve">      Основная часть должна содержать информацию, собранную и обработанную исследователем, а именно: описание основных рассматриваемых фактов, характеристику методов решения проблемы, сравнение известных автору существующих и предлагаемых методов решения, обоснование выбранного варианта решения (эффективность, точность, простота, наглядность, практическая значимость и т.д.). Основная часть делится на главы. </w:t>
      </w:r>
    </w:p>
    <w:p w:rsidR="004930C8" w:rsidRPr="00F85A43" w:rsidRDefault="004930C8" w:rsidP="004930C8">
      <w:pPr>
        <w:spacing w:after="0" w:line="240" w:lineRule="auto"/>
        <w:ind w:left="57" w:firstLine="6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 </w:t>
      </w:r>
    </w:p>
    <w:p w:rsidR="004930C8" w:rsidRPr="00F85A43" w:rsidRDefault="004930C8" w:rsidP="004930C8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42175F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В список литературы заносятся публикации, издания и источники, использованные автором. 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быть пронумерованы и расположены в алфавитном порядке. </w:t>
      </w:r>
    </w:p>
    <w:p w:rsidR="004930C8" w:rsidRDefault="004930C8" w:rsidP="004930C8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42175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  Работа может содержать приложения с иллюстративным материалом (рисунки, схемы, карты, таблицы, фотографии и т.п.), которы</w:t>
      </w:r>
      <w:r w:rsidR="00520E4B">
        <w:rPr>
          <w:rFonts w:ascii="Times New Roman" w:eastAsia="Calibri" w:hAnsi="Times New Roman" w:cs="Times New Roman"/>
          <w:sz w:val="24"/>
          <w:szCs w:val="24"/>
        </w:rPr>
        <w:t>е должны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быть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связан</w:t>
      </w:r>
      <w:r w:rsidR="00520E4B">
        <w:rPr>
          <w:rFonts w:ascii="Times New Roman" w:eastAsia="Calibri" w:hAnsi="Times New Roman" w:cs="Times New Roman"/>
          <w:sz w:val="24"/>
          <w:szCs w:val="24"/>
        </w:rPr>
        <w:t>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 основным содержанием. </w:t>
      </w:r>
      <w:r w:rsidRPr="00F85A43">
        <w:rPr>
          <w:rFonts w:ascii="Times New Roman" w:eastAsia="Calibri" w:hAnsi="Times New Roman" w:cs="Times New Roman"/>
          <w:sz w:val="24"/>
          <w:szCs w:val="24"/>
        </w:rPr>
        <w:t>Допустимо рукописное оформление отдельных фрагментов (формулы, чертежный материал и т.п.), которые выполняются черной пастой.</w:t>
      </w:r>
      <w:r w:rsidR="0042175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5A43">
        <w:rPr>
          <w:rFonts w:ascii="Times New Roman" w:eastAsia="Calibri" w:hAnsi="Times New Roman" w:cs="Times New Roman"/>
          <w:sz w:val="24"/>
          <w:szCs w:val="24"/>
        </w:rPr>
        <w:t>Рисунки и таблицы располагаются в тексте произвольн</w:t>
      </w:r>
      <w:r w:rsidR="00520E4B">
        <w:rPr>
          <w:rFonts w:ascii="Times New Roman" w:eastAsia="Calibri" w:hAnsi="Times New Roman" w:cs="Times New Roman"/>
          <w:sz w:val="24"/>
          <w:szCs w:val="24"/>
        </w:rPr>
        <w:t>о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930C8" w:rsidRPr="00F85A43" w:rsidRDefault="0042175F" w:rsidP="004930C8">
      <w:pPr>
        <w:spacing w:after="0" w:line="240" w:lineRule="auto"/>
        <w:ind w:left="57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 xml:space="preserve">В описании работы участников должны быть четко выделены следующие части: 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цель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работы</w:t>
      </w:r>
      <w:r w:rsidRPr="00001523">
        <w:rPr>
          <w:rFonts w:ascii="Times New Roman" w:hAnsi="Times New Roman"/>
          <w:sz w:val="24"/>
          <w:szCs w:val="24"/>
        </w:rPr>
        <w:t xml:space="preserve">; 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актуальность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исследования;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постановка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проблемы (задачи);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гипотеза</w:t>
      </w:r>
      <w:proofErr w:type="gramEnd"/>
      <w:r w:rsidRPr="00001523">
        <w:rPr>
          <w:rFonts w:ascii="Times New Roman" w:hAnsi="Times New Roman"/>
          <w:sz w:val="24"/>
          <w:szCs w:val="24"/>
        </w:rPr>
        <w:t>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ход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исследования;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выводы</w:t>
      </w:r>
      <w:proofErr w:type="gramEnd"/>
      <w:r w:rsidRPr="00001523">
        <w:rPr>
          <w:rFonts w:ascii="Times New Roman" w:hAnsi="Times New Roman"/>
          <w:sz w:val="24"/>
          <w:szCs w:val="24"/>
        </w:rPr>
        <w:t>;</w:t>
      </w:r>
    </w:p>
    <w:p w:rsidR="004930C8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информационные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источники.</w:t>
      </w:r>
    </w:p>
    <w:p w:rsidR="004930C8" w:rsidRDefault="004930C8" w:rsidP="00926264">
      <w:pPr>
        <w:widowControl w:val="0"/>
        <w:tabs>
          <w:tab w:val="left" w:pos="284"/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930C8" w:rsidRPr="00033B96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1F550B">
        <w:rPr>
          <w:rFonts w:ascii="Times New Roman" w:hAnsi="Times New Roman" w:cs="Times New Roman"/>
          <w:b/>
          <w:sz w:val="24"/>
          <w:szCs w:val="24"/>
        </w:rPr>
        <w:t>Для выступления</w:t>
      </w:r>
      <w:r w:rsidRPr="00033B96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 xml:space="preserve">окладчику дается </w:t>
      </w:r>
      <w:r w:rsidR="00D71FF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</w:t>
      </w:r>
      <w:r w:rsidR="00D71FF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минут и не более </w:t>
      </w:r>
      <w:r w:rsidRPr="00033B96">
        <w:rPr>
          <w:rFonts w:ascii="Times New Roman" w:hAnsi="Times New Roman" w:cs="Times New Roman"/>
          <w:sz w:val="24"/>
          <w:szCs w:val="24"/>
        </w:rPr>
        <w:t>5 минут для ответов на вопр</w:t>
      </w:r>
      <w:r>
        <w:rPr>
          <w:rFonts w:ascii="Times New Roman" w:hAnsi="Times New Roman" w:cs="Times New Roman"/>
          <w:sz w:val="24"/>
          <w:szCs w:val="24"/>
        </w:rPr>
        <w:t xml:space="preserve">осы членов жюри. </w:t>
      </w:r>
      <w:r w:rsidRPr="00033B96">
        <w:rPr>
          <w:rFonts w:ascii="Times New Roman" w:hAnsi="Times New Roman" w:cs="Times New Roman"/>
          <w:sz w:val="24"/>
          <w:szCs w:val="24"/>
        </w:rPr>
        <w:t>В течение этого времени участники должны продемонстрировать свободное владение материалом, умение кратко и четко изложить суть своей исследовательской работы. Возможно применение наглядных пособий, плакатов, таблиц, технических средств и т.п.</w:t>
      </w:r>
    </w:p>
    <w:p w:rsidR="004930C8" w:rsidRPr="00F85A43" w:rsidRDefault="004930C8" w:rsidP="004930C8">
      <w:pPr>
        <w:spacing w:after="0" w:line="240" w:lineRule="auto"/>
        <w:ind w:right="57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sz w:val="24"/>
          <w:szCs w:val="24"/>
          <w:u w:val="single"/>
        </w:rPr>
        <w:t>Критерии оценивания выступления</w:t>
      </w:r>
      <w:r w:rsidR="00C1417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структура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доклада</w:t>
      </w:r>
      <w:r>
        <w:rPr>
          <w:rFonts w:ascii="Times New Roman" w:hAnsi="Times New Roman"/>
          <w:sz w:val="24"/>
          <w:szCs w:val="24"/>
        </w:rPr>
        <w:t>, соответствие  требованиям к исследовательской работе</w:t>
      </w:r>
      <w:r w:rsidRPr="00033B96">
        <w:rPr>
          <w:rFonts w:ascii="Times New Roman" w:hAnsi="Times New Roman"/>
          <w:sz w:val="24"/>
          <w:szCs w:val="24"/>
        </w:rPr>
        <w:t>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соблюдение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регламента;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полнота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освещения выбранной темы исследования;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lastRenderedPageBreak/>
        <w:t>использование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наглядно-иллюстративного материала;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владение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материалом: компетентность, эрудированность;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ответы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на вопросы.</w:t>
      </w:r>
    </w:p>
    <w:p w:rsidR="004930C8" w:rsidRDefault="004930C8" w:rsidP="009D7BA2">
      <w:pPr>
        <w:spacing w:after="0" w:line="240" w:lineRule="auto"/>
        <w:ind w:right="57"/>
        <w:jc w:val="both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  <w:u w:val="single"/>
        </w:rPr>
        <w:t>В секции литературного творчества</w:t>
      </w:r>
      <w:r w:rsidRPr="00874030">
        <w:rPr>
          <w:rFonts w:ascii="Times New Roman" w:hAnsi="Times New Roman" w:cs="Times New Roman"/>
          <w:sz w:val="24"/>
          <w:szCs w:val="24"/>
        </w:rPr>
        <w:t xml:space="preserve"> представляются</w:t>
      </w:r>
      <w:r w:rsidR="003D3F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оригинальные авторские работы в основных жанрах поэзии и прозы (рассказ, сказка, былина, стихотворение и т.д.)</w:t>
      </w:r>
    </w:p>
    <w:p w:rsidR="004930C8" w:rsidRDefault="004930C8" w:rsidP="004930C8">
      <w:pPr>
        <w:spacing w:after="0" w:line="240" w:lineRule="auto"/>
        <w:ind w:right="57" w:firstLine="708"/>
        <w:rPr>
          <w:rFonts w:ascii="Times New Roman" w:hAnsi="Times New Roman" w:cs="Times New Roman"/>
          <w:sz w:val="24"/>
          <w:szCs w:val="24"/>
        </w:rPr>
      </w:pPr>
      <w:r w:rsidRPr="00F85A43">
        <w:rPr>
          <w:rFonts w:ascii="Times New Roman" w:hAnsi="Times New Roman" w:cs="Times New Roman"/>
          <w:sz w:val="24"/>
          <w:szCs w:val="24"/>
        </w:rPr>
        <w:t xml:space="preserve">Критерии оценивания </w:t>
      </w:r>
      <w:r>
        <w:rPr>
          <w:rFonts w:ascii="Times New Roman" w:hAnsi="Times New Roman" w:cs="Times New Roman"/>
          <w:sz w:val="24"/>
          <w:szCs w:val="24"/>
        </w:rPr>
        <w:t>творческой работы: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соответствие</w:t>
      </w:r>
      <w:proofErr w:type="gramEnd"/>
      <w:r>
        <w:rPr>
          <w:rFonts w:ascii="Times New Roman" w:hAnsi="Times New Roman"/>
          <w:sz w:val="24"/>
          <w:szCs w:val="24"/>
        </w:rPr>
        <w:t xml:space="preserve"> особенностям литературного жанра;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построение</w:t>
      </w:r>
      <w:proofErr w:type="gramEnd"/>
      <w:r>
        <w:rPr>
          <w:rFonts w:ascii="Times New Roman" w:hAnsi="Times New Roman"/>
          <w:sz w:val="24"/>
          <w:szCs w:val="24"/>
        </w:rPr>
        <w:t xml:space="preserve"> сюжета, логика изложения;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самостоятельность</w:t>
      </w:r>
      <w:proofErr w:type="gramEnd"/>
      <w:r>
        <w:rPr>
          <w:rFonts w:ascii="Times New Roman" w:hAnsi="Times New Roman"/>
          <w:sz w:val="24"/>
          <w:szCs w:val="24"/>
        </w:rPr>
        <w:t xml:space="preserve"> творческой работы;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стилистические</w:t>
      </w:r>
      <w:proofErr w:type="gramEnd"/>
      <w:r>
        <w:rPr>
          <w:rFonts w:ascii="Times New Roman" w:hAnsi="Times New Roman"/>
          <w:sz w:val="24"/>
          <w:szCs w:val="24"/>
        </w:rPr>
        <w:t xml:space="preserve"> особенности;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оригинальность</w:t>
      </w:r>
      <w:proofErr w:type="gramEnd"/>
      <w:r>
        <w:rPr>
          <w:rFonts w:ascii="Times New Roman" w:hAnsi="Times New Roman"/>
          <w:sz w:val="24"/>
          <w:szCs w:val="24"/>
        </w:rPr>
        <w:t xml:space="preserve"> произведения.</w:t>
      </w:r>
    </w:p>
    <w:p w:rsidR="00763ABA" w:rsidRDefault="00015C2D" w:rsidP="00015C2D">
      <w:p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05CB3" w:rsidRDefault="00D05CB3" w:rsidP="00015C2D">
      <w:pPr>
        <w:spacing w:after="0" w:line="240" w:lineRule="auto"/>
        <w:ind w:right="5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15C2D">
        <w:rPr>
          <w:rFonts w:ascii="Times New Roman" w:hAnsi="Times New Roman" w:cs="Times New Roman"/>
          <w:b/>
          <w:color w:val="000000"/>
          <w:sz w:val="24"/>
          <w:szCs w:val="24"/>
        </w:rPr>
        <w:t>Критерии оценки презентаций и работ</w:t>
      </w:r>
    </w:p>
    <w:p w:rsidR="0042175F" w:rsidRPr="00015C2D" w:rsidRDefault="0042175F" w:rsidP="00015C2D">
      <w:pPr>
        <w:spacing w:after="0" w:line="240" w:lineRule="auto"/>
        <w:ind w:right="5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28"/>
        <w:gridCol w:w="1260"/>
        <w:gridCol w:w="3351"/>
        <w:gridCol w:w="1432"/>
      </w:tblGrid>
      <w:tr w:rsidR="00D05CB3" w:rsidRPr="00015C2D" w:rsidTr="006F1DC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15C2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    </w:t>
            </w: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Критерии оценки работ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Критерии оценки защиты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Баллы</w:t>
            </w:r>
          </w:p>
        </w:tc>
      </w:tr>
      <w:tr w:rsidR="0042175F" w:rsidRPr="0042175F" w:rsidTr="006F1DC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pStyle w:val="a4"/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1. Актуальность темы</w:t>
            </w:r>
          </w:p>
          <w:p w:rsidR="0042175F" w:rsidRPr="00015C2D" w:rsidRDefault="0042175F" w:rsidP="00436E0F">
            <w:pPr>
              <w:pStyle w:val="a4"/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2. Полнота раскрытия темы в соответствии с планом, законченность разработки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3. Творчество и самостоятельность автора, наличие аргументированной точки зрения автора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4. Соответствие содержания сформулированной теме, цели и задачам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5. Научный стиль изложения, литературный язык работы</w:t>
            </w:r>
            <w:r w:rsidRPr="00015C2D">
              <w:rPr>
                <w:i/>
                <w:color w:val="000000"/>
              </w:rPr>
              <w:t xml:space="preserve"> (для научных и экспериментальных работ)</w:t>
            </w:r>
            <w:r>
              <w:rPr>
                <w:color w:val="000000"/>
              </w:rPr>
              <w:t xml:space="preserve">. </w:t>
            </w:r>
            <w:r w:rsidRPr="00015C2D">
              <w:rPr>
                <w:color w:val="000000"/>
              </w:rPr>
              <w:t>Соответствие</w:t>
            </w:r>
            <w:r>
              <w:rPr>
                <w:color w:val="000000"/>
              </w:rPr>
              <w:t xml:space="preserve"> выводов полученным результатам</w:t>
            </w:r>
            <w:r w:rsidRPr="00015C2D">
              <w:rPr>
                <w:i/>
                <w:color w:val="000000"/>
              </w:rPr>
              <w:t xml:space="preserve"> (для остальных работ)</w:t>
            </w:r>
            <w:r w:rsidRPr="00015C2D">
              <w:rPr>
                <w:color w:val="000000"/>
              </w:rPr>
              <w:t xml:space="preserve"> 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6. Практичес</w:t>
            </w:r>
            <w:r>
              <w:rPr>
                <w:color w:val="000000"/>
              </w:rPr>
              <w:t>кая направленность и значимость</w:t>
            </w:r>
          </w:p>
          <w:p w:rsidR="0042175F" w:rsidRPr="00015C2D" w:rsidRDefault="0042175F" w:rsidP="0042175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7. Оригинальность решения проблемы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pStyle w:val="a4"/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0-5</w:t>
            </w:r>
          </w:p>
          <w:p w:rsidR="0042175F" w:rsidRPr="00015C2D" w:rsidRDefault="0042175F" w:rsidP="00436E0F">
            <w:pPr>
              <w:pStyle w:val="a4"/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</w:p>
          <w:p w:rsidR="0042175F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Pr="00015C2D" w:rsidRDefault="0042175F" w:rsidP="0042175F">
            <w:pPr>
              <w:pStyle w:val="a4"/>
              <w:tabs>
                <w:tab w:val="left" w:pos="3960"/>
              </w:tabs>
              <w:spacing w:after="0" w:afterAutospacing="0" w:line="276" w:lineRule="auto"/>
              <w:ind w:left="-126"/>
              <w:jc w:val="center"/>
              <w:rPr>
                <w:color w:val="000000"/>
              </w:rPr>
            </w:pPr>
          </w:p>
          <w:p w:rsidR="0042175F" w:rsidRPr="00015C2D" w:rsidRDefault="0042175F" w:rsidP="0042175F">
            <w:pPr>
              <w:tabs>
                <w:tab w:val="left" w:pos="3960"/>
              </w:tabs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0-10</w:t>
            </w:r>
          </w:p>
          <w:p w:rsidR="0042175F" w:rsidRDefault="0042175F" w:rsidP="0042175F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2175F">
            <w:pPr>
              <w:tabs>
                <w:tab w:val="left" w:pos="3960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 65 баллов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 xml:space="preserve">1. </w:t>
            </w:r>
            <w:proofErr w:type="gramStart"/>
            <w:r w:rsidRPr="00015C2D">
              <w:rPr>
                <w:color w:val="000000"/>
              </w:rPr>
              <w:t>Грамотность  речи</w:t>
            </w:r>
            <w:proofErr w:type="gramEnd"/>
            <w:r w:rsidRPr="00015C2D">
              <w:rPr>
                <w:color w:val="000000"/>
              </w:rPr>
              <w:t xml:space="preserve"> и выразительность выступления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2. Раскрытие содержания проекта на презентации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3. Использование средств наглядности, технических средств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4. Ответы на вопросы (полнота, аргументированность, убедительность, умение использовать ответы для успешного раскрытия темы и сильных сторон работы)</w:t>
            </w:r>
          </w:p>
          <w:p w:rsidR="0042175F" w:rsidRPr="00015C2D" w:rsidRDefault="0042175F" w:rsidP="00436E0F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Pr="00015C2D" w:rsidRDefault="0042175F" w:rsidP="0042175F">
            <w:pPr>
              <w:tabs>
                <w:tab w:val="left" w:pos="3960"/>
              </w:tabs>
              <w:spacing w:after="0"/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0-5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 35 баллов</w:t>
            </w:r>
          </w:p>
        </w:tc>
      </w:tr>
    </w:tbl>
    <w:p w:rsidR="004930C8" w:rsidRDefault="004930C8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4930C8" w:rsidRDefault="004930C8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961AAB" w:rsidRDefault="00961AAB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015C2D" w:rsidRPr="009D7BA2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  <w:u w:val="single"/>
        </w:rPr>
      </w:pPr>
      <w:r w:rsidRPr="009D7BA2">
        <w:rPr>
          <w:rFonts w:eastAsiaTheme="minorEastAsia"/>
          <w:sz w:val="28"/>
        </w:rPr>
        <w:lastRenderedPageBreak/>
        <w:t xml:space="preserve">              </w:t>
      </w:r>
      <w:r w:rsidRPr="009D7BA2">
        <w:rPr>
          <w:b/>
          <w:bCs/>
          <w:color w:val="000000"/>
          <w:sz w:val="28"/>
          <w:szCs w:val="28"/>
          <w:u w:val="single"/>
        </w:rPr>
        <w:t>Дополнительное положение о конкурсе методических разработ</w:t>
      </w:r>
      <w:r w:rsidR="00640044">
        <w:rPr>
          <w:b/>
          <w:bCs/>
          <w:color w:val="000000"/>
          <w:sz w:val="28"/>
          <w:szCs w:val="28"/>
          <w:u w:val="single"/>
        </w:rPr>
        <w:t>о</w:t>
      </w:r>
      <w:r w:rsidRPr="009D7BA2">
        <w:rPr>
          <w:b/>
          <w:bCs/>
          <w:color w:val="000000"/>
          <w:sz w:val="28"/>
          <w:szCs w:val="28"/>
          <w:u w:val="single"/>
        </w:rPr>
        <w:t>к</w:t>
      </w:r>
    </w:p>
    <w:p w:rsidR="00015C2D" w:rsidRDefault="00015C2D" w:rsidP="00015C2D">
      <w:pPr>
        <w:pStyle w:val="a4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Конкурс методических разработок проводится в два этапа.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 этап</w:t>
      </w:r>
      <w:r>
        <w:rPr>
          <w:color w:val="000000"/>
        </w:rPr>
        <w:t> </w:t>
      </w:r>
      <w:proofErr w:type="gramStart"/>
      <w:r>
        <w:rPr>
          <w:color w:val="000000"/>
        </w:rPr>
        <w:t>–  заявка</w:t>
      </w:r>
      <w:proofErr w:type="gramEnd"/>
      <w:r>
        <w:rPr>
          <w:color w:val="000000"/>
        </w:rPr>
        <w:t xml:space="preserve"> и методическая разработка (заочный тур) до 1</w:t>
      </w:r>
      <w:r w:rsidR="00154A52">
        <w:rPr>
          <w:color w:val="000000"/>
        </w:rPr>
        <w:t>5</w:t>
      </w:r>
      <w:r>
        <w:rPr>
          <w:color w:val="000000"/>
        </w:rPr>
        <w:t xml:space="preserve"> апреля</w:t>
      </w:r>
      <w:r w:rsidR="006F1DC5">
        <w:rPr>
          <w:color w:val="000000"/>
        </w:rPr>
        <w:t xml:space="preserve"> 202</w:t>
      </w:r>
      <w:r w:rsidR="00634213">
        <w:rPr>
          <w:color w:val="000000"/>
        </w:rPr>
        <w:t>3</w:t>
      </w:r>
      <w:r w:rsidR="006F1DC5">
        <w:rPr>
          <w:color w:val="000000"/>
        </w:rPr>
        <w:t xml:space="preserve"> года</w:t>
      </w:r>
      <w:r>
        <w:rPr>
          <w:color w:val="000000"/>
        </w:rPr>
        <w:t>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2 этап</w:t>
      </w:r>
      <w:r>
        <w:rPr>
          <w:color w:val="000000"/>
        </w:rPr>
        <w:t> – представление и защита своей работы</w:t>
      </w:r>
      <w:r w:rsidR="0042175F">
        <w:rPr>
          <w:color w:val="000000"/>
        </w:rPr>
        <w:t xml:space="preserve"> </w:t>
      </w:r>
      <w:r>
        <w:rPr>
          <w:color w:val="000000"/>
        </w:rPr>
        <w:t xml:space="preserve">(очный тур) </w:t>
      </w:r>
      <w:r w:rsidR="00634213">
        <w:rPr>
          <w:color w:val="000000"/>
        </w:rPr>
        <w:t>28</w:t>
      </w:r>
      <w:r>
        <w:rPr>
          <w:color w:val="000000"/>
        </w:rPr>
        <w:t xml:space="preserve"> апреля</w:t>
      </w:r>
      <w:r w:rsidR="006F1DC5">
        <w:rPr>
          <w:color w:val="000000"/>
        </w:rPr>
        <w:t xml:space="preserve"> 202</w:t>
      </w:r>
      <w:r w:rsidR="00634213">
        <w:rPr>
          <w:color w:val="000000"/>
        </w:rPr>
        <w:t>3</w:t>
      </w:r>
      <w:r w:rsidR="006F1DC5">
        <w:rPr>
          <w:color w:val="000000"/>
        </w:rPr>
        <w:t xml:space="preserve"> года</w:t>
      </w:r>
      <w:r>
        <w:rPr>
          <w:color w:val="000000"/>
        </w:rPr>
        <w:t>.</w:t>
      </w:r>
    </w:p>
    <w:p w:rsidR="00015C2D" w:rsidRDefault="00015C2D" w:rsidP="00015C2D">
      <w:pPr>
        <w:pStyle w:val="a4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Содержание конкурса и критерии оценок</w:t>
      </w:r>
    </w:p>
    <w:p w:rsidR="00015C2D" w:rsidRDefault="00015C2D" w:rsidP="0042175F">
      <w:pPr>
        <w:pStyle w:val="a4"/>
        <w:spacing w:before="0" w:beforeAutospacing="0" w:after="15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  <w:r>
        <w:rPr>
          <w:b/>
          <w:bCs/>
          <w:color w:val="000000"/>
        </w:rPr>
        <w:t>Этапы проведения.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 этап - методическая разработка.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Методическая разработка</w:t>
      </w:r>
      <w:r>
        <w:rPr>
          <w:color w:val="000000"/>
        </w:rPr>
        <w:t> -  это пособие, раскрывающее формы, средства, методы обучения, элементы современных педагогических технологий или сами технологии обучения и воспитания применительно к конкретной теме урока, теме учебной программы, преподаванию курса в целом.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Методическая разработка может представлять собой</w:t>
      </w:r>
      <w:r>
        <w:rPr>
          <w:color w:val="000000"/>
        </w:rPr>
        <w:t>:</w:t>
      </w:r>
      <w:r>
        <w:rPr>
          <w:color w:val="000000"/>
        </w:rPr>
        <w:br/>
        <w:t xml:space="preserve">- </w:t>
      </w:r>
      <w:r w:rsidR="00520E4B">
        <w:rPr>
          <w:color w:val="000000"/>
        </w:rPr>
        <w:t>разработку конкретного урока;</w:t>
      </w:r>
      <w:r w:rsidR="00520E4B">
        <w:rPr>
          <w:color w:val="000000"/>
        </w:rPr>
        <w:br/>
        <w:t>- разработку серии уроков;</w:t>
      </w:r>
      <w:r w:rsidR="00520E4B">
        <w:rPr>
          <w:color w:val="000000"/>
        </w:rPr>
        <w:br/>
        <w:t>- р</w:t>
      </w:r>
      <w:r>
        <w:rPr>
          <w:color w:val="000000"/>
        </w:rPr>
        <w:t>азрабо</w:t>
      </w:r>
      <w:r w:rsidR="00520E4B">
        <w:rPr>
          <w:color w:val="000000"/>
        </w:rPr>
        <w:t>тку темы учебной дисциплины;</w:t>
      </w:r>
      <w:r w:rsidR="00520E4B">
        <w:rPr>
          <w:color w:val="000000"/>
        </w:rPr>
        <w:br/>
        <w:t>- р</w:t>
      </w:r>
      <w:r>
        <w:rPr>
          <w:color w:val="000000"/>
        </w:rPr>
        <w:t>азработку частной (авторской) методики преподавания пр</w:t>
      </w:r>
      <w:r w:rsidR="00520E4B">
        <w:rPr>
          <w:color w:val="000000"/>
        </w:rPr>
        <w:t>едмета;</w:t>
      </w:r>
      <w:r w:rsidR="00520E4B">
        <w:rPr>
          <w:color w:val="000000"/>
        </w:rPr>
        <w:br/>
        <w:t>- р</w:t>
      </w:r>
      <w:r>
        <w:rPr>
          <w:color w:val="000000"/>
        </w:rPr>
        <w:t>азработку общей ме</w:t>
      </w:r>
      <w:r w:rsidR="009D7BA2">
        <w:rPr>
          <w:color w:val="000000"/>
        </w:rPr>
        <w:t>тодики преподавания предметов;</w:t>
      </w:r>
      <w:r w:rsidR="009D7BA2">
        <w:rPr>
          <w:color w:val="000000"/>
        </w:rPr>
        <w:br/>
      </w:r>
      <w:r w:rsidR="00520E4B">
        <w:rPr>
          <w:color w:val="000000"/>
        </w:rPr>
        <w:t>- р</w:t>
      </w:r>
      <w:r>
        <w:rPr>
          <w:color w:val="000000"/>
        </w:rPr>
        <w:t>азработку новых форм, методов или ср</w:t>
      </w:r>
      <w:r w:rsidR="00520E4B">
        <w:rPr>
          <w:color w:val="000000"/>
        </w:rPr>
        <w:t>едств обучения и воспитания;</w:t>
      </w:r>
      <w:r w:rsidR="00520E4B">
        <w:rPr>
          <w:color w:val="000000"/>
        </w:rPr>
        <w:br/>
        <w:t>- м</w:t>
      </w:r>
      <w:r>
        <w:rPr>
          <w:color w:val="000000"/>
        </w:rPr>
        <w:t>етодические разработки, связанные с изменением материально-технически</w:t>
      </w:r>
      <w:r w:rsidR="0042175F">
        <w:rPr>
          <w:color w:val="000000"/>
        </w:rPr>
        <w:t>х условий преподавания предмета;</w:t>
      </w:r>
      <w:r w:rsidR="00520E4B">
        <w:rPr>
          <w:color w:val="000000"/>
        </w:rPr>
        <w:br/>
        <w:t>- у</w:t>
      </w:r>
      <w:r>
        <w:rPr>
          <w:color w:val="000000"/>
        </w:rPr>
        <w:t>чебные издания (учебник, учебное пособие, учебно-методическое пособ</w:t>
      </w:r>
      <w:r w:rsidR="0042175F">
        <w:rPr>
          <w:color w:val="000000"/>
        </w:rPr>
        <w:t>ие,</w:t>
      </w:r>
      <w:r w:rsidR="0042175F">
        <w:rPr>
          <w:color w:val="000000"/>
        </w:rPr>
        <w:br/>
        <w:t>практикум, пособие учебное);</w:t>
      </w:r>
      <w:r w:rsidR="00520E4B">
        <w:rPr>
          <w:color w:val="000000"/>
        </w:rPr>
        <w:br/>
        <w:t>- м</w:t>
      </w:r>
      <w:r>
        <w:rPr>
          <w:color w:val="000000"/>
        </w:rPr>
        <w:t>етодическое пособие</w:t>
      </w:r>
      <w:r>
        <w:rPr>
          <w:color w:val="555555"/>
        </w:rPr>
        <w:t>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Структура методической разработки</w:t>
      </w:r>
      <w:r w:rsidR="00E15AD4">
        <w:rPr>
          <w:b/>
          <w:bCs/>
          <w:color w:val="000000"/>
        </w:rPr>
        <w:t>: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</w:t>
      </w:r>
      <w:r>
        <w:rPr>
          <w:color w:val="000000"/>
        </w:rPr>
        <w:t>- титульный лист;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</w:t>
      </w:r>
      <w:r>
        <w:rPr>
          <w:color w:val="000000"/>
        </w:rPr>
        <w:t>- введение;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</w:t>
      </w:r>
      <w:r>
        <w:rPr>
          <w:color w:val="000000"/>
        </w:rPr>
        <w:t>- аналитическая часть;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- практическая часть;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- заключение;</w:t>
      </w:r>
    </w:p>
    <w:p w:rsidR="00015C2D" w:rsidRDefault="00E15AD4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</w:t>
      </w:r>
      <w:r w:rsidR="00015C2D">
        <w:rPr>
          <w:rFonts w:ascii="Arial" w:hAnsi="Arial" w:cs="Arial"/>
          <w:color w:val="000000"/>
          <w:sz w:val="21"/>
          <w:szCs w:val="21"/>
        </w:rPr>
        <w:t> </w:t>
      </w:r>
      <w:r w:rsidR="00015C2D">
        <w:rPr>
          <w:color w:val="000000"/>
        </w:rPr>
        <w:t>-  список литературы;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- приложения.</w:t>
      </w:r>
    </w:p>
    <w:p w:rsidR="006F1DC5" w:rsidRDefault="006F1DC5" w:rsidP="00015C2D">
      <w:pPr>
        <w:pStyle w:val="a4"/>
        <w:spacing w:before="0" w:beforeAutospacing="0" w:after="150" w:afterAutospacing="0"/>
        <w:rPr>
          <w:color w:val="000000"/>
          <w:u w:val="single"/>
        </w:rPr>
      </w:pP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Требования, предъявляемые к методической разработке</w:t>
      </w:r>
      <w:r>
        <w:rPr>
          <w:color w:val="000000"/>
        </w:rPr>
        <w:t>:</w:t>
      </w:r>
    </w:p>
    <w:p w:rsidR="00015C2D" w:rsidRDefault="00015C2D" w:rsidP="00CF4FC4">
      <w:pPr>
        <w:pStyle w:val="a4"/>
        <w:numPr>
          <w:ilvl w:val="0"/>
          <w:numId w:val="8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Содержание методической разработки должно четко соответствовать теме и цели.</w:t>
      </w:r>
    </w:p>
    <w:p w:rsidR="00015C2D" w:rsidRDefault="00015C2D" w:rsidP="00CF4FC4">
      <w:pPr>
        <w:pStyle w:val="a4"/>
        <w:numPr>
          <w:ilvl w:val="0"/>
          <w:numId w:val="8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Содержание методической разработки должно быть таким, чтобы </w:t>
      </w:r>
      <w:r w:rsidR="00436E0F">
        <w:rPr>
          <w:color w:val="000000"/>
        </w:rPr>
        <w:t>члены жюри</w:t>
      </w:r>
      <w:r>
        <w:rPr>
          <w:color w:val="000000"/>
        </w:rPr>
        <w:t xml:space="preserve"> могли получить сведения о наиболее рациональной организации учебного процесса, эффективности методов и методических приемов, формах изложения учебного материала, применения современных технических и информационных средств обучения.</w:t>
      </w:r>
    </w:p>
    <w:p w:rsidR="00015C2D" w:rsidRPr="00C24B21" w:rsidRDefault="00015C2D" w:rsidP="00CF4FC4">
      <w:pPr>
        <w:pStyle w:val="a4"/>
        <w:numPr>
          <w:ilvl w:val="0"/>
          <w:numId w:val="8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C24B21">
        <w:rPr>
          <w:color w:val="000000"/>
        </w:rPr>
        <w:t>Материал должен быть систематизирован, изложен максимально просто и четко</w:t>
      </w:r>
      <w:r>
        <w:rPr>
          <w:color w:val="000000"/>
        </w:rPr>
        <w:t>.</w:t>
      </w:r>
    </w:p>
    <w:p w:rsidR="00015C2D" w:rsidRPr="00C24B21" w:rsidRDefault="00015C2D" w:rsidP="00CF4FC4">
      <w:pPr>
        <w:pStyle w:val="a4"/>
        <w:numPr>
          <w:ilvl w:val="0"/>
          <w:numId w:val="8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C24B21">
        <w:rPr>
          <w:color w:val="000000"/>
        </w:rPr>
        <w:t>Язык методической разработки должен быть четким, лаконичным, грамотным, убедительным. Применяемая терминология должна соответствовать педагогическому тезаурусу.</w:t>
      </w:r>
    </w:p>
    <w:p w:rsidR="00015C2D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Рекомендуемые методы, методические приемы, формы и средства обучения должны обосноваться ссылками на свой педагогический опыт.</w:t>
      </w:r>
    </w:p>
    <w:p w:rsidR="00015C2D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Методическая разработка должна учитывать конкретные материально-технические условия осуществления учебно-воспитательного процесса.</w:t>
      </w:r>
    </w:p>
    <w:p w:rsidR="00015C2D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Методическая разработка должна ориентировать организацию учебного процесса в направлении широкого применении активных форм и методов обучения.</w:t>
      </w:r>
    </w:p>
    <w:p w:rsidR="00015C2D" w:rsidRPr="00C24B21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Методическая разработка д</w:t>
      </w:r>
      <w:r w:rsidRPr="00C24B21">
        <w:rPr>
          <w:color w:val="000000"/>
        </w:rPr>
        <w:t xml:space="preserve">олжна содержать конкретные материалы, которые может использовать педагог в своей работе </w:t>
      </w:r>
      <w:r>
        <w:rPr>
          <w:color w:val="000000"/>
        </w:rPr>
        <w:t>по ФГОС</w:t>
      </w:r>
      <w:r w:rsidR="00926264">
        <w:rPr>
          <w:color w:val="000000"/>
        </w:rPr>
        <w:t xml:space="preserve"> ОО</w:t>
      </w:r>
      <w:r w:rsidR="00E15AD4">
        <w:rPr>
          <w:color w:val="000000"/>
        </w:rPr>
        <w:t>.</w:t>
      </w:r>
      <w:r>
        <w:rPr>
          <w:color w:val="000000"/>
        </w:rPr>
        <w:t xml:space="preserve"> </w:t>
      </w:r>
    </w:p>
    <w:p w:rsidR="00015C2D" w:rsidRPr="00C24B21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C24B21">
        <w:rPr>
          <w:color w:val="000000"/>
        </w:rPr>
        <w:t>Общий объем методической разработки должен составлять не более 30 листов текста. Если методическая разработка представляет собой разработку одного урока, то не более 15 листов</w:t>
      </w:r>
      <w:r w:rsidRPr="00C24B21">
        <w:rPr>
          <w:color w:val="555555"/>
        </w:rPr>
        <w:t>.</w:t>
      </w:r>
      <w:r w:rsidRPr="00C24B21">
        <w:rPr>
          <w:color w:val="555555"/>
        </w:rPr>
        <w:br/>
      </w:r>
      <w:r w:rsidRPr="00C24B21">
        <w:rPr>
          <w:color w:val="555555"/>
        </w:rPr>
        <w:br/>
      </w:r>
      <w:r w:rsidRPr="00C24B21">
        <w:rPr>
          <w:color w:val="000000"/>
          <w:u w:val="single"/>
        </w:rPr>
        <w:t>Требования к оформлению текста:</w:t>
      </w:r>
    </w:p>
    <w:p w:rsidR="006F1DC5" w:rsidRDefault="00E15AD4" w:rsidP="00015C2D">
      <w:pPr>
        <w:pStyle w:val="a4"/>
        <w:spacing w:before="0" w:beforeAutospacing="0" w:after="150" w:afterAutospacing="0"/>
        <w:rPr>
          <w:b/>
          <w:bCs/>
          <w:color w:val="000000"/>
        </w:rPr>
      </w:pPr>
      <w:r>
        <w:rPr>
          <w:color w:val="000000"/>
        </w:rPr>
        <w:t>- Формат А</w:t>
      </w:r>
      <w:proofErr w:type="gramStart"/>
      <w:r w:rsidR="00015C2D">
        <w:rPr>
          <w:color w:val="000000"/>
        </w:rPr>
        <w:t>4.</w:t>
      </w:r>
      <w:r w:rsidR="00015C2D">
        <w:rPr>
          <w:color w:val="000000"/>
        </w:rPr>
        <w:br/>
        <w:t>-</w:t>
      </w:r>
      <w:proofErr w:type="gramEnd"/>
      <w:r w:rsidR="00015C2D">
        <w:rPr>
          <w:color w:val="000000"/>
        </w:rPr>
        <w:t xml:space="preserve"> Поля: верхнее, нижнее, правое, левое - 2 см.</w:t>
      </w:r>
      <w:r w:rsidR="00015C2D">
        <w:rPr>
          <w:color w:val="000000"/>
        </w:rPr>
        <w:br/>
        <w:t>- Номера страниц - арабскими цифрами, внизу страницы, выравнивание по центру, титульный лист включается в общую нумерацию, но на нем не указывается номер.</w:t>
      </w:r>
      <w:r w:rsidR="00015C2D">
        <w:rPr>
          <w:color w:val="000000"/>
        </w:rPr>
        <w:br/>
        <w:t xml:space="preserve">- Шрифт </w:t>
      </w:r>
      <w:proofErr w:type="spellStart"/>
      <w:r w:rsidR="00015C2D">
        <w:rPr>
          <w:color w:val="000000"/>
        </w:rPr>
        <w:t>Times</w:t>
      </w:r>
      <w:proofErr w:type="spellEnd"/>
      <w:r>
        <w:rPr>
          <w:color w:val="000000"/>
        </w:rPr>
        <w:t xml:space="preserve"> </w:t>
      </w:r>
      <w:proofErr w:type="spellStart"/>
      <w:r w:rsidR="00015C2D"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 w:rsidR="00015C2D">
        <w:rPr>
          <w:color w:val="000000"/>
        </w:rPr>
        <w:t>Roman</w:t>
      </w:r>
      <w:proofErr w:type="spellEnd"/>
      <w:r w:rsidR="00015C2D">
        <w:rPr>
          <w:color w:val="000000"/>
        </w:rPr>
        <w:t>.</w:t>
      </w:r>
      <w:r w:rsidR="00015C2D">
        <w:rPr>
          <w:color w:val="000000"/>
        </w:rPr>
        <w:br/>
        <w:t>- Высота шрифта - 12 (14) пунктов;</w:t>
      </w:r>
      <w:r w:rsidR="00015C2D">
        <w:rPr>
          <w:color w:val="000000"/>
        </w:rPr>
        <w:br/>
        <w:t>- Красная строка.</w:t>
      </w:r>
      <w:r w:rsidR="00015C2D">
        <w:rPr>
          <w:color w:val="000000"/>
        </w:rPr>
        <w:br/>
        <w:t>- Междустрочный интервал - одинарный.</w:t>
      </w:r>
      <w:r w:rsidR="00015C2D">
        <w:rPr>
          <w:color w:val="000000"/>
        </w:rPr>
        <w:br/>
        <w:t>- Выравнивание текста - по ширине.</w:t>
      </w:r>
      <w:r w:rsidR="00015C2D">
        <w:rPr>
          <w:color w:val="000000"/>
        </w:rPr>
        <w:br/>
        <w:t>- Исключить переносы в словах.</w:t>
      </w:r>
      <w:r w:rsidR="00015C2D">
        <w:rPr>
          <w:color w:val="000000"/>
        </w:rPr>
        <w:br/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Критерии оценивания:</w:t>
      </w:r>
    </w:p>
    <w:p w:rsidR="00015C2D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Название темы и обоснование ее актуальности - максимум 3 балла.</w:t>
      </w:r>
    </w:p>
    <w:p w:rsidR="00015C2D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Теоретическая часть </w:t>
      </w:r>
      <w:r w:rsidR="00E15AD4">
        <w:rPr>
          <w:color w:val="000000"/>
        </w:rPr>
        <w:t>(</w:t>
      </w:r>
      <w:r>
        <w:rPr>
          <w:color w:val="000000"/>
        </w:rPr>
        <w:t>четкость, лаконичность, грамотность, убедительность</w:t>
      </w:r>
      <w:r w:rsidR="00E15AD4">
        <w:rPr>
          <w:color w:val="000000"/>
        </w:rPr>
        <w:t>; п</w:t>
      </w:r>
      <w:r>
        <w:rPr>
          <w:color w:val="000000"/>
        </w:rPr>
        <w:t xml:space="preserve">рименяемая терминология </w:t>
      </w:r>
      <w:r w:rsidR="00436E0F">
        <w:rPr>
          <w:color w:val="000000"/>
        </w:rPr>
        <w:t>соответствует</w:t>
      </w:r>
      <w:r>
        <w:rPr>
          <w:color w:val="000000"/>
        </w:rPr>
        <w:t xml:space="preserve"> педагогическому тезаурусу</w:t>
      </w:r>
      <w:r w:rsidR="00E15AD4">
        <w:rPr>
          <w:color w:val="000000"/>
        </w:rPr>
        <w:t>)</w:t>
      </w:r>
      <w:r>
        <w:rPr>
          <w:color w:val="000000"/>
        </w:rPr>
        <w:t xml:space="preserve"> – максимум 7 баллов.</w:t>
      </w:r>
    </w:p>
    <w:p w:rsidR="00015C2D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972B87">
        <w:rPr>
          <w:color w:val="000000"/>
        </w:rPr>
        <w:t xml:space="preserve">Практическая часть (карточки задания, образцы УПД, планы уроков, инструкции для проведения лабораторных работ, карточки схемы, тесты, </w:t>
      </w:r>
      <w:proofErr w:type="spellStart"/>
      <w:r w:rsidRPr="00972B87">
        <w:rPr>
          <w:color w:val="000000"/>
        </w:rPr>
        <w:t>поуровневые</w:t>
      </w:r>
      <w:proofErr w:type="spellEnd"/>
      <w:r w:rsidRPr="00972B87">
        <w:rPr>
          <w:color w:val="000000"/>
        </w:rPr>
        <w:t xml:space="preserve"> задания) – максимум 10 баллов.</w:t>
      </w:r>
    </w:p>
    <w:p w:rsidR="00015C2D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rPr>
          <w:rFonts w:ascii="Arial" w:hAnsi="Arial" w:cs="Arial"/>
          <w:color w:val="000000"/>
          <w:sz w:val="21"/>
          <w:szCs w:val="21"/>
        </w:rPr>
      </w:pPr>
      <w:r w:rsidRPr="00972B87">
        <w:rPr>
          <w:color w:val="000000"/>
        </w:rPr>
        <w:t>Наличие выводов и заключения по результатам анализа – максимум 5 баллов.</w:t>
      </w:r>
    </w:p>
    <w:p w:rsidR="00015C2D" w:rsidRPr="00972B87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rPr>
          <w:rFonts w:ascii="Arial" w:hAnsi="Arial" w:cs="Arial"/>
          <w:color w:val="000000"/>
          <w:sz w:val="21"/>
          <w:szCs w:val="21"/>
        </w:rPr>
      </w:pPr>
      <w:r w:rsidRPr="00972B87">
        <w:rPr>
          <w:color w:val="000000"/>
        </w:rPr>
        <w:t>Оформление методической разработки – максимум 5 баллов.</w:t>
      </w:r>
    </w:p>
    <w:p w:rsidR="00015C2D" w:rsidRDefault="00015C2D" w:rsidP="00E15AD4">
      <w:pPr>
        <w:pStyle w:val="a4"/>
        <w:spacing w:before="0" w:beforeAutospacing="0" w:after="15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Общее максимальное количество баллов за методическую разработку – 30 баллов. К очному туру допускаются работы, набравшие более 20 баллов.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2 этап – представление и защита своей работы (регламент</w:t>
      </w:r>
      <w:r w:rsidR="00E15AD4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-</w:t>
      </w:r>
      <w:r w:rsidR="00E15AD4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10 минут).</w:t>
      </w:r>
    </w:p>
    <w:p w:rsidR="00015C2D" w:rsidRDefault="00015C2D" w:rsidP="00E15AD4">
      <w:pPr>
        <w:pStyle w:val="a4"/>
        <w:spacing w:before="0" w:beforeAutospacing="0" w:after="15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Мультимедийные презентации используются для того, чтобы выступающий смог наглядно продемонстрировать дополнительные материалы к своему сообщению. Эти материалы могут также быть подкреплены соответствующими звукозаписями.</w:t>
      </w:r>
    </w:p>
    <w:p w:rsidR="00015C2D" w:rsidRDefault="00015C2D" w:rsidP="00E15AD4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  <w:shd w:val="clear" w:color="auto" w:fill="FFFFFF"/>
        </w:rPr>
        <w:t>Общие требования к презентации</w:t>
      </w:r>
      <w:r>
        <w:rPr>
          <w:color w:val="000000"/>
          <w:shd w:val="clear" w:color="auto" w:fill="FFFFFF"/>
        </w:rPr>
        <w:t>:</w:t>
      </w:r>
      <w:r>
        <w:rPr>
          <w:color w:val="000000"/>
        </w:rPr>
        <w:t> </w:t>
      </w:r>
      <w:r>
        <w:rPr>
          <w:color w:val="000000"/>
        </w:rPr>
        <w:br/>
        <w:t>- Презентация не должна быть меньше 10 слайдов. </w:t>
      </w:r>
      <w:r>
        <w:rPr>
          <w:color w:val="000000"/>
        </w:rPr>
        <w:br/>
        <w:t>- Первый лист – это титульный лист, на котором обязательно должны быть представлены: название проекта; название организации; фамилия, имя, отчество автора. </w:t>
      </w:r>
    </w:p>
    <w:p w:rsidR="00015C2D" w:rsidRDefault="00015C2D" w:rsidP="00E15AD4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- Дизайн-эргономические требования: сочетаемость цветов, ограниченное количество объектов на слайде, цвет текста. 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Критерии оценивания</w:t>
      </w:r>
      <w:r w:rsidR="00436E0F">
        <w:rPr>
          <w:b/>
          <w:bCs/>
          <w:color w:val="000000"/>
        </w:rPr>
        <w:t xml:space="preserve"> выступления</w:t>
      </w:r>
      <w:r>
        <w:rPr>
          <w:color w:val="000000"/>
        </w:rPr>
        <w:t>:</w:t>
      </w:r>
    </w:p>
    <w:p w:rsidR="00015C2D" w:rsidRDefault="00015C2D" w:rsidP="00CF4FC4">
      <w:pPr>
        <w:pStyle w:val="a4"/>
        <w:numPr>
          <w:ilvl w:val="0"/>
          <w:numId w:val="11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Качество доклада (полнота представления работы, аргументированность, удерживание внимания аудитории, убедительность) – максимум 8 баллов.</w:t>
      </w:r>
    </w:p>
    <w:p w:rsidR="00015C2D" w:rsidRDefault="00015C2D" w:rsidP="00CF4FC4">
      <w:pPr>
        <w:pStyle w:val="a4"/>
        <w:numPr>
          <w:ilvl w:val="0"/>
          <w:numId w:val="11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Качество проекта и оформление работы (количество слайдов, практические навыки с ПК, использование </w:t>
      </w:r>
      <w:proofErr w:type="spellStart"/>
      <w:r>
        <w:rPr>
          <w:color w:val="000000"/>
        </w:rPr>
        <w:t>медийных</w:t>
      </w:r>
      <w:proofErr w:type="spellEnd"/>
      <w:r>
        <w:rPr>
          <w:color w:val="000000"/>
        </w:rPr>
        <w:t xml:space="preserve"> технологий) – 7 </w:t>
      </w:r>
      <w:proofErr w:type="gramStart"/>
      <w:r>
        <w:rPr>
          <w:color w:val="000000"/>
        </w:rPr>
        <w:t>максимум  баллов</w:t>
      </w:r>
      <w:proofErr w:type="gramEnd"/>
      <w:r>
        <w:rPr>
          <w:color w:val="000000"/>
        </w:rPr>
        <w:t>.</w:t>
      </w:r>
    </w:p>
    <w:p w:rsidR="00015C2D" w:rsidRDefault="00E15AD4" w:rsidP="00CF4FC4">
      <w:pPr>
        <w:pStyle w:val="a4"/>
        <w:numPr>
          <w:ilvl w:val="0"/>
          <w:numId w:val="11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Ответы на вопросы </w:t>
      </w:r>
      <w:r w:rsidR="00436E0F">
        <w:rPr>
          <w:color w:val="000000"/>
        </w:rPr>
        <w:t>членов жюри и присутствующих педагогов</w:t>
      </w:r>
      <w:r>
        <w:rPr>
          <w:color w:val="000000"/>
        </w:rPr>
        <w:t xml:space="preserve"> (</w:t>
      </w:r>
      <w:r w:rsidR="00015C2D">
        <w:rPr>
          <w:color w:val="000000"/>
        </w:rPr>
        <w:t>полнота, убедительность, дружелюбие) – максимум 5 балл</w:t>
      </w:r>
      <w:r w:rsidR="00C14176">
        <w:rPr>
          <w:color w:val="000000"/>
        </w:rPr>
        <w:t>ов</w:t>
      </w:r>
      <w:r w:rsidR="00015C2D">
        <w:rPr>
          <w:color w:val="000000"/>
        </w:rPr>
        <w:t>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Общее количество баллов за защиту работы – 10 баллов.</w:t>
      </w:r>
    </w:p>
    <w:p w:rsidR="000C3D09" w:rsidRDefault="000C3D09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0C3D09" w:rsidRDefault="000C3D09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E15AD4" w:rsidRDefault="00E15AD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A861A7" w:rsidRDefault="00A861A7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4930C8" w:rsidRPr="00A861A7" w:rsidRDefault="00015C2D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  <w:r w:rsidRPr="00A861A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="004930C8" w:rsidRPr="00A861A7">
        <w:rPr>
          <w:rFonts w:ascii="Times New Roman" w:hAnsi="Times New Roman" w:cs="Times New Roman"/>
          <w:sz w:val="28"/>
          <w:szCs w:val="28"/>
        </w:rPr>
        <w:t>Приложение 1</w:t>
      </w:r>
      <w:r w:rsidR="006F1DC5" w:rsidRPr="00A861A7">
        <w:rPr>
          <w:rFonts w:ascii="Times New Roman" w:hAnsi="Times New Roman" w:cs="Times New Roman"/>
          <w:sz w:val="28"/>
          <w:szCs w:val="28"/>
        </w:rPr>
        <w:t xml:space="preserve"> </w:t>
      </w:r>
      <w:r w:rsidR="004930C8" w:rsidRPr="00A861A7">
        <w:rPr>
          <w:rFonts w:ascii="Times New Roman" w:hAnsi="Times New Roman" w:cs="Times New Roman"/>
          <w:sz w:val="28"/>
          <w:szCs w:val="28"/>
        </w:rPr>
        <w:t>(заявка)</w:t>
      </w: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64004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b/>
          <w:sz w:val="24"/>
          <w:szCs w:val="24"/>
        </w:rPr>
        <w:t>Заявка</w:t>
      </w:r>
      <w:r>
        <w:rPr>
          <w:rFonts w:ascii="Times New Roman" w:hAnsi="Times New Roman" w:cs="Times New Roman"/>
          <w:sz w:val="24"/>
          <w:szCs w:val="24"/>
        </w:rPr>
        <w:t xml:space="preserve"> составляется на каждого участника (коллектива участников) отдельно по следующей форме:</w:t>
      </w:r>
    </w:p>
    <w:p w:rsidR="00640044" w:rsidRPr="002F11FD" w:rsidRDefault="00640044" w:rsidP="0064004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1559"/>
        <w:gridCol w:w="851"/>
        <w:gridCol w:w="1843"/>
        <w:gridCol w:w="1984"/>
        <w:gridCol w:w="2126"/>
      </w:tblGrid>
      <w:tr w:rsidR="004930C8" w:rsidRPr="005D38FA" w:rsidTr="00E458D8">
        <w:trPr>
          <w:cantSplit/>
          <w:trHeight w:val="677"/>
        </w:trPr>
        <w:tc>
          <w:tcPr>
            <w:tcW w:w="1101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</w:t>
            </w:r>
            <w:r w:rsidR="00D4534F">
              <w:rPr>
                <w:rFonts w:ascii="Times New Roman" w:hAnsi="Times New Roman"/>
                <w:sz w:val="24"/>
                <w:szCs w:val="28"/>
              </w:rPr>
              <w:t>. (полностью)</w:t>
            </w:r>
          </w:p>
        </w:tc>
        <w:tc>
          <w:tcPr>
            <w:tcW w:w="850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Класс</w:t>
            </w:r>
          </w:p>
        </w:tc>
        <w:tc>
          <w:tcPr>
            <w:tcW w:w="1559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ОУ</w:t>
            </w:r>
          </w:p>
        </w:tc>
        <w:tc>
          <w:tcPr>
            <w:tcW w:w="851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Район (город)</w:t>
            </w:r>
          </w:p>
        </w:tc>
        <w:tc>
          <w:tcPr>
            <w:tcW w:w="1843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Наименование работы</w:t>
            </w:r>
          </w:p>
        </w:tc>
        <w:tc>
          <w:tcPr>
            <w:tcW w:w="1984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Предполагаемая секция</w:t>
            </w:r>
          </w:p>
        </w:tc>
        <w:tc>
          <w:tcPr>
            <w:tcW w:w="2126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Ф.И.О. учителя</w:t>
            </w:r>
            <w:r w:rsidR="00D4534F">
              <w:rPr>
                <w:rFonts w:ascii="Times New Roman" w:hAnsi="Times New Roman"/>
                <w:sz w:val="24"/>
                <w:szCs w:val="28"/>
              </w:rPr>
              <w:t xml:space="preserve"> (полностью)</w:t>
            </w:r>
            <w:r w:rsidRPr="002F11FD">
              <w:rPr>
                <w:rFonts w:ascii="Times New Roman" w:hAnsi="Times New Roman"/>
                <w:sz w:val="24"/>
                <w:szCs w:val="28"/>
              </w:rPr>
              <w:t xml:space="preserve"> и контактный телефон</w:t>
            </w:r>
          </w:p>
        </w:tc>
      </w:tr>
      <w:tr w:rsidR="004930C8" w:rsidRPr="005D38FA" w:rsidTr="00E458D8">
        <w:trPr>
          <w:cantSplit/>
          <w:trHeight w:val="625"/>
        </w:trPr>
        <w:tc>
          <w:tcPr>
            <w:tcW w:w="1101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D05CB3" w:rsidRPr="002F11FD" w:rsidRDefault="00D05CB3" w:rsidP="0064004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b/>
          <w:sz w:val="24"/>
          <w:szCs w:val="24"/>
        </w:rPr>
        <w:t>Заявка</w:t>
      </w:r>
      <w:r>
        <w:rPr>
          <w:rFonts w:ascii="Times New Roman" w:hAnsi="Times New Roman" w:cs="Times New Roman"/>
          <w:sz w:val="24"/>
          <w:szCs w:val="24"/>
        </w:rPr>
        <w:t xml:space="preserve"> на участие учителей в конкурсе методических разработок составляется по следующей форме:</w:t>
      </w: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709"/>
        <w:gridCol w:w="1701"/>
        <w:gridCol w:w="1843"/>
        <w:gridCol w:w="1984"/>
        <w:gridCol w:w="2126"/>
      </w:tblGrid>
      <w:tr w:rsidR="00D05CB3" w:rsidRPr="005D38FA" w:rsidTr="00D05CB3">
        <w:trPr>
          <w:cantSplit/>
          <w:trHeight w:val="677"/>
        </w:trPr>
        <w:tc>
          <w:tcPr>
            <w:tcW w:w="1101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</w:t>
            </w:r>
            <w:r w:rsidR="00D4534F">
              <w:rPr>
                <w:rFonts w:ascii="Times New Roman" w:hAnsi="Times New Roman"/>
                <w:sz w:val="24"/>
                <w:szCs w:val="28"/>
              </w:rPr>
              <w:t>. (полностью)</w:t>
            </w:r>
          </w:p>
        </w:tc>
        <w:tc>
          <w:tcPr>
            <w:tcW w:w="850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Квалификационная категория</w:t>
            </w:r>
          </w:p>
        </w:tc>
        <w:tc>
          <w:tcPr>
            <w:tcW w:w="709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Пед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. стаж</w:t>
            </w:r>
            <w:proofErr w:type="gramEnd"/>
          </w:p>
        </w:tc>
        <w:tc>
          <w:tcPr>
            <w:tcW w:w="1701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ОУ</w:t>
            </w:r>
          </w:p>
        </w:tc>
        <w:tc>
          <w:tcPr>
            <w:tcW w:w="1843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Район (город)</w:t>
            </w:r>
          </w:p>
        </w:tc>
        <w:tc>
          <w:tcPr>
            <w:tcW w:w="1984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Наименование работы</w:t>
            </w:r>
          </w:p>
        </w:tc>
        <w:tc>
          <w:tcPr>
            <w:tcW w:w="2126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К</w:t>
            </w:r>
            <w:r w:rsidRPr="002F11FD">
              <w:rPr>
                <w:rFonts w:ascii="Times New Roman" w:hAnsi="Times New Roman"/>
                <w:sz w:val="24"/>
                <w:szCs w:val="28"/>
              </w:rPr>
              <w:t>онтактный телефон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учителя</w:t>
            </w:r>
          </w:p>
        </w:tc>
      </w:tr>
      <w:tr w:rsidR="00D05CB3" w:rsidRPr="005D38FA" w:rsidTr="00D05CB3">
        <w:trPr>
          <w:cantSplit/>
          <w:trHeight w:val="625"/>
        </w:trPr>
        <w:tc>
          <w:tcPr>
            <w:tcW w:w="1101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05CB3" w:rsidRDefault="00D05CB3" w:rsidP="00D05CB3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D05CB3" w:rsidRDefault="00D05CB3" w:rsidP="00D05CB3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9513BF" w:rsidRDefault="009513BF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9513BF" w:rsidRDefault="009513BF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9513BF" w:rsidRDefault="009513BF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9513BF" w:rsidRDefault="009513BF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4930C8" w:rsidRPr="00926264" w:rsidRDefault="003D3F8C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26264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2 </w:t>
      </w:r>
      <w:r w:rsidR="00D05CB3" w:rsidRPr="00926264">
        <w:rPr>
          <w:rFonts w:ascii="Times New Roman" w:hAnsi="Times New Roman" w:cs="Times New Roman"/>
          <w:sz w:val="28"/>
          <w:szCs w:val="28"/>
        </w:rPr>
        <w:t>(титульный лист)</w:t>
      </w:r>
    </w:p>
    <w:p w:rsidR="003D3F8C" w:rsidRDefault="003D3F8C" w:rsidP="004930C8">
      <w:pPr>
        <w:spacing w:after="0" w:line="240" w:lineRule="auto"/>
        <w:ind w:left="57" w:right="57" w:firstLine="651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4930C8" w:rsidRPr="002E7474" w:rsidRDefault="00957692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154A5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3421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D301B7">
        <w:rPr>
          <w:rFonts w:ascii="Times New Roman" w:hAnsi="Times New Roman" w:cs="Times New Roman"/>
          <w:b/>
          <w:sz w:val="28"/>
          <w:szCs w:val="28"/>
        </w:rPr>
        <w:t xml:space="preserve"> Республиканская</w:t>
      </w:r>
      <w:r w:rsidR="004930C8" w:rsidRPr="002E74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583D">
        <w:rPr>
          <w:rFonts w:ascii="Times New Roman" w:hAnsi="Times New Roman" w:cs="Times New Roman"/>
          <w:b/>
          <w:sz w:val="28"/>
          <w:szCs w:val="28"/>
        </w:rPr>
        <w:t>Ф</w:t>
      </w:r>
      <w:r w:rsidR="004930C8" w:rsidRPr="002E7474">
        <w:rPr>
          <w:rFonts w:ascii="Times New Roman" w:hAnsi="Times New Roman" w:cs="Times New Roman"/>
          <w:b/>
          <w:sz w:val="28"/>
          <w:szCs w:val="28"/>
        </w:rPr>
        <w:t>илологическая научно-прак</w:t>
      </w:r>
      <w:r w:rsidR="00D05CB3">
        <w:rPr>
          <w:rFonts w:ascii="Times New Roman" w:hAnsi="Times New Roman" w:cs="Times New Roman"/>
          <w:b/>
          <w:sz w:val="28"/>
          <w:szCs w:val="28"/>
        </w:rPr>
        <w:t xml:space="preserve">тическая конференция  </w:t>
      </w:r>
    </w:p>
    <w:p w:rsidR="004930C8" w:rsidRPr="002E7474" w:rsidRDefault="003D3F8C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E7474">
        <w:rPr>
          <w:rFonts w:ascii="Times New Roman" w:hAnsi="Times New Roman" w:cs="Times New Roman"/>
          <w:b/>
          <w:sz w:val="28"/>
          <w:szCs w:val="28"/>
        </w:rPr>
        <w:t>имени</w:t>
      </w:r>
      <w:proofErr w:type="gramEnd"/>
      <w:r w:rsidRPr="002E7474">
        <w:rPr>
          <w:rFonts w:ascii="Times New Roman" w:hAnsi="Times New Roman" w:cs="Times New Roman"/>
          <w:b/>
          <w:sz w:val="28"/>
          <w:szCs w:val="28"/>
        </w:rPr>
        <w:t xml:space="preserve"> Ярослава Гашека</w:t>
      </w:r>
    </w:p>
    <w:p w:rsidR="004930C8" w:rsidRPr="00EF0B72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____________________________________________________________________________</w:t>
      </w:r>
    </w:p>
    <w:p w:rsidR="00436E0F" w:rsidRDefault="002E7474" w:rsidP="00436E0F">
      <w:pPr>
        <w:spacing w:after="0" w:line="240" w:lineRule="auto"/>
        <w:ind w:left="57" w:right="57" w:firstLine="6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 xml:space="preserve">         </w:t>
      </w:r>
    </w:p>
    <w:p w:rsidR="00436E0F" w:rsidRDefault="00436E0F" w:rsidP="00436E0F">
      <w:pPr>
        <w:spacing w:after="0" w:line="240" w:lineRule="auto"/>
        <w:ind w:left="57" w:right="57" w:firstLine="651"/>
        <w:jc w:val="center"/>
        <w:rPr>
          <w:rFonts w:ascii="Times New Roman" w:hAnsi="Times New Roman" w:cs="Times New Roman"/>
          <w:sz w:val="24"/>
          <w:szCs w:val="24"/>
        </w:rPr>
      </w:pPr>
    </w:p>
    <w:p w:rsidR="00436E0F" w:rsidRDefault="00436E0F" w:rsidP="002E7474">
      <w:pPr>
        <w:pStyle w:val="a8"/>
        <w:rPr>
          <w:rFonts w:ascii="Times New Roman CYR" w:eastAsia="Times New Roman" w:hAnsi="Times New Roman CYR" w:cs="Times New Roman"/>
          <w:sz w:val="28"/>
          <w:szCs w:val="28"/>
        </w:rPr>
      </w:pPr>
    </w:p>
    <w:p w:rsidR="00436E0F" w:rsidRDefault="00436E0F" w:rsidP="002E7474">
      <w:pPr>
        <w:pStyle w:val="a8"/>
        <w:rPr>
          <w:rFonts w:ascii="Times New Roman CYR" w:eastAsia="Times New Roman" w:hAnsi="Times New Roman CYR" w:cs="Times New Roman"/>
          <w:sz w:val="28"/>
          <w:szCs w:val="28"/>
        </w:rPr>
      </w:pPr>
    </w:p>
    <w:p w:rsidR="00436E0F" w:rsidRDefault="00436E0F" w:rsidP="002E7474">
      <w:pPr>
        <w:pStyle w:val="a8"/>
        <w:rPr>
          <w:rFonts w:ascii="Times New Roman CYR" w:eastAsia="Times New Roman" w:hAnsi="Times New Roman CYR" w:cs="Times New Roman"/>
          <w:sz w:val="28"/>
          <w:szCs w:val="28"/>
        </w:rPr>
      </w:pPr>
    </w:p>
    <w:p w:rsidR="002E7474" w:rsidRPr="002E7474" w:rsidRDefault="002E7474" w:rsidP="00436E0F">
      <w:pPr>
        <w:pStyle w:val="a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E7474">
        <w:rPr>
          <w:rFonts w:ascii="Times New Roman" w:hAnsi="Times New Roman" w:cs="Times New Roman"/>
          <w:sz w:val="28"/>
          <w:szCs w:val="28"/>
        </w:rPr>
        <w:t>Секция литературоведения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outlineLvl w:val="1"/>
        <w:rPr>
          <w:rFonts w:ascii="Times New Roman CYR" w:eastAsia="Times New Roman" w:hAnsi="Times New Roman CYR" w:cs="Times New Roman"/>
          <w:sz w:val="28"/>
          <w:szCs w:val="28"/>
        </w:rPr>
      </w:pPr>
      <w:r w:rsidRPr="005662FD">
        <w:rPr>
          <w:rFonts w:ascii="Times New Roman CYR" w:eastAsia="Times New Roman" w:hAnsi="Times New Roman CYR" w:cs="Times New Roman"/>
          <w:sz w:val="28"/>
          <w:szCs w:val="28"/>
        </w:rPr>
        <w:t>Исследовательская работа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E7474" w:rsidRPr="005662FD" w:rsidRDefault="002E7474" w:rsidP="00E15AD4">
      <w:pPr>
        <w:pStyle w:val="a8"/>
        <w:jc w:val="center"/>
        <w:rPr>
          <w:rFonts w:ascii="Times New Roman CYR" w:eastAsia="Times New Roman" w:hAnsi="Times New Roman CYR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>«Образ неба в творчестве Льва Толстого»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4930C8" w:rsidRDefault="00957692" w:rsidP="00436E0F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Николаев </w:t>
      </w:r>
      <w:r w:rsidR="002E7474" w:rsidRPr="002E7474">
        <w:rPr>
          <w:rFonts w:ascii="Times New Roman" w:eastAsia="Times New Roman" w:hAnsi="Times New Roman" w:cs="Times New Roman"/>
          <w:sz w:val="28"/>
        </w:rPr>
        <w:t>Александр Владимирович</w:t>
      </w:r>
      <w:r w:rsidR="00436E0F">
        <w:rPr>
          <w:rFonts w:ascii="Times New Roman" w:eastAsia="Times New Roman" w:hAnsi="Times New Roman" w:cs="Times New Roman"/>
          <w:sz w:val="28"/>
        </w:rPr>
        <w:t>,</w:t>
      </w:r>
    </w:p>
    <w:p w:rsidR="00436E0F" w:rsidRDefault="00436E0F" w:rsidP="00436E0F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ученик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 w:rsidR="002E7474">
        <w:rPr>
          <w:rFonts w:ascii="Times New Roman CYR" w:eastAsia="Times New Roman" w:hAnsi="Times New Roman CYR" w:cs="Times New Roman"/>
          <w:sz w:val="28"/>
          <w:szCs w:val="28"/>
        </w:rPr>
        <w:t>11 класс</w:t>
      </w:r>
      <w:r>
        <w:rPr>
          <w:rFonts w:ascii="Times New Roman CYR" w:eastAsia="Times New Roman" w:hAnsi="Times New Roman CYR" w:cs="Times New Roman"/>
          <w:sz w:val="28"/>
          <w:szCs w:val="28"/>
        </w:rPr>
        <w:t>а</w:t>
      </w:r>
    </w:p>
    <w:p w:rsidR="00D4534F" w:rsidRDefault="00D4534F" w:rsidP="00D4534F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                                                                               </w:t>
      </w:r>
      <w:r w:rsidRPr="00436E0F">
        <w:rPr>
          <w:rFonts w:ascii="Times New Roman" w:hAnsi="Times New Roman" w:cs="Times New Roman"/>
          <w:sz w:val="28"/>
          <w:szCs w:val="28"/>
        </w:rPr>
        <w:t>Муниципально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436E0F">
        <w:rPr>
          <w:rFonts w:ascii="Times New Roman" w:hAnsi="Times New Roman" w:cs="Times New Roman"/>
          <w:sz w:val="28"/>
          <w:szCs w:val="28"/>
        </w:rPr>
        <w:t>юджетно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534F" w:rsidRDefault="00D4534F" w:rsidP="00D4534F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Pr="00436E0F">
        <w:rPr>
          <w:rFonts w:ascii="Times New Roman" w:hAnsi="Times New Roman" w:cs="Times New Roman"/>
          <w:sz w:val="28"/>
          <w:szCs w:val="28"/>
        </w:rPr>
        <w:t>бщеобразовательно</w:t>
      </w:r>
      <w:r>
        <w:rPr>
          <w:rFonts w:ascii="Times New Roman" w:hAnsi="Times New Roman" w:cs="Times New Roman"/>
          <w:sz w:val="28"/>
          <w:szCs w:val="28"/>
        </w:rPr>
        <w:t>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6E0F">
        <w:rPr>
          <w:rFonts w:ascii="Times New Roman" w:hAnsi="Times New Roman" w:cs="Times New Roman"/>
          <w:sz w:val="28"/>
          <w:szCs w:val="28"/>
        </w:rPr>
        <w:t>учреждени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534F" w:rsidRPr="00436E0F" w:rsidRDefault="00D4534F" w:rsidP="00D4534F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 xml:space="preserve">«Гимназия №75» </w:t>
      </w:r>
    </w:p>
    <w:p w:rsidR="004930C8" w:rsidRPr="00436E0F" w:rsidRDefault="00D4534F" w:rsidP="00D4534F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>г. Казани Республики Татарстан</w:t>
      </w:r>
      <w:r w:rsidR="00436E0F" w:rsidRPr="00436E0F">
        <w:rPr>
          <w:rFonts w:ascii="Times New Roman CYR" w:eastAsia="Times New Roman" w:hAnsi="Times New Roman CYR" w:cs="Times New Roman"/>
          <w:sz w:val="28"/>
          <w:szCs w:val="28"/>
        </w:rPr>
        <w:t xml:space="preserve"> 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>Научны</w:t>
      </w:r>
      <w:r>
        <w:rPr>
          <w:rFonts w:ascii="Times New Roman CYR" w:eastAsia="Times New Roman" w:hAnsi="Times New Roman CYR" w:cs="Times New Roman"/>
          <w:sz w:val="28"/>
          <w:szCs w:val="28"/>
        </w:rPr>
        <w:t>й руководитель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>:</w:t>
      </w: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proofErr w:type="gramStart"/>
      <w:r w:rsidRPr="005662FD">
        <w:rPr>
          <w:rFonts w:ascii="Times New Roman CYR" w:eastAsia="Times New Roman" w:hAnsi="Times New Roman CYR" w:cs="Times New Roman"/>
          <w:sz w:val="28"/>
          <w:szCs w:val="28"/>
        </w:rPr>
        <w:t>учитель</w:t>
      </w:r>
      <w:proofErr w:type="gramEnd"/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"/>
          <w:sz w:val="28"/>
          <w:szCs w:val="28"/>
        </w:rPr>
        <w:t xml:space="preserve">русского языка высшей квалификационной 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 категории </w:t>
      </w:r>
    </w:p>
    <w:p w:rsidR="002E7474" w:rsidRDefault="002E7474" w:rsidP="002E7474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                                                                                            </w:t>
      </w:r>
      <w:proofErr w:type="gramStart"/>
      <w:r>
        <w:rPr>
          <w:rFonts w:ascii="Times New Roman CYR" w:eastAsia="Times New Roman" w:hAnsi="Times New Roman CYR"/>
          <w:sz w:val="28"/>
          <w:szCs w:val="28"/>
        </w:rPr>
        <w:t>Иванова  Мария</w:t>
      </w:r>
      <w:proofErr w:type="gramEnd"/>
      <w:r>
        <w:rPr>
          <w:rFonts w:ascii="Times New Roman CYR" w:eastAsia="Times New Roman" w:hAnsi="Times New Roman CYR"/>
          <w:sz w:val="28"/>
          <w:szCs w:val="28"/>
        </w:rPr>
        <w:t xml:space="preserve"> Николаевна</w:t>
      </w: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640044" w:rsidRDefault="00640044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36E0F" w:rsidRDefault="00436E0F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Default="00640044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Бугульма, 20</w:t>
      </w:r>
      <w:r w:rsidR="00957692">
        <w:rPr>
          <w:rFonts w:ascii="Times New Roman" w:hAnsi="Times New Roman" w:cs="Times New Roman"/>
          <w:sz w:val="28"/>
          <w:szCs w:val="28"/>
        </w:rPr>
        <w:t>2</w:t>
      </w:r>
      <w:r w:rsidR="00634213">
        <w:rPr>
          <w:rFonts w:ascii="Times New Roman" w:hAnsi="Times New Roman" w:cs="Times New Roman"/>
          <w:sz w:val="28"/>
          <w:szCs w:val="28"/>
        </w:rPr>
        <w:t>3</w:t>
      </w:r>
      <w:r w:rsidR="004930C8" w:rsidRPr="002E7474">
        <w:rPr>
          <w:rFonts w:ascii="Times New Roman" w:hAnsi="Times New Roman" w:cs="Times New Roman"/>
          <w:sz w:val="28"/>
          <w:szCs w:val="28"/>
        </w:rPr>
        <w:t>г.</w:t>
      </w:r>
    </w:p>
    <w:p w:rsidR="00D4534F" w:rsidRPr="002E7474" w:rsidRDefault="00D4534F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926264" w:rsidRDefault="00926264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5CB3" w:rsidRPr="002E7474" w:rsidRDefault="00957692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</w:t>
      </w:r>
      <w:r w:rsidR="0063421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54A5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D301B7">
        <w:rPr>
          <w:rFonts w:ascii="Times New Roman" w:hAnsi="Times New Roman" w:cs="Times New Roman"/>
          <w:b/>
          <w:sz w:val="28"/>
          <w:szCs w:val="28"/>
        </w:rPr>
        <w:t xml:space="preserve"> Республиканская</w:t>
      </w:r>
      <w:r w:rsidR="00D05CB3" w:rsidRPr="002E74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583D">
        <w:rPr>
          <w:rFonts w:ascii="Times New Roman" w:hAnsi="Times New Roman" w:cs="Times New Roman"/>
          <w:b/>
          <w:sz w:val="28"/>
          <w:szCs w:val="28"/>
        </w:rPr>
        <w:t>Ф</w:t>
      </w:r>
      <w:r w:rsidR="00D05CB3" w:rsidRPr="002E7474">
        <w:rPr>
          <w:rFonts w:ascii="Times New Roman" w:hAnsi="Times New Roman" w:cs="Times New Roman"/>
          <w:b/>
          <w:sz w:val="28"/>
          <w:szCs w:val="28"/>
        </w:rPr>
        <w:t>илологическая научно-прак</w:t>
      </w:r>
      <w:r w:rsidR="00D05CB3">
        <w:rPr>
          <w:rFonts w:ascii="Times New Roman" w:hAnsi="Times New Roman" w:cs="Times New Roman"/>
          <w:b/>
          <w:sz w:val="28"/>
          <w:szCs w:val="28"/>
        </w:rPr>
        <w:t xml:space="preserve">тическая конференция  </w:t>
      </w:r>
    </w:p>
    <w:p w:rsidR="00D05CB3" w:rsidRPr="002E7474" w:rsidRDefault="00D05CB3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E7474">
        <w:rPr>
          <w:rFonts w:ascii="Times New Roman" w:hAnsi="Times New Roman" w:cs="Times New Roman"/>
          <w:b/>
          <w:sz w:val="28"/>
          <w:szCs w:val="28"/>
        </w:rPr>
        <w:t>имени</w:t>
      </w:r>
      <w:proofErr w:type="gramEnd"/>
      <w:r w:rsidRPr="002E7474">
        <w:rPr>
          <w:rFonts w:ascii="Times New Roman" w:hAnsi="Times New Roman" w:cs="Times New Roman"/>
          <w:b/>
          <w:sz w:val="28"/>
          <w:szCs w:val="28"/>
        </w:rPr>
        <w:t xml:space="preserve"> Ярослава Гашека</w:t>
      </w:r>
    </w:p>
    <w:p w:rsidR="00D05CB3" w:rsidRPr="00EF0B72" w:rsidRDefault="00D05CB3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____________________________________________________________________________</w:t>
      </w:r>
    </w:p>
    <w:p w:rsidR="00D05CB3" w:rsidRPr="002E7474" w:rsidRDefault="00D05CB3" w:rsidP="00D05CB3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 xml:space="preserve">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Секция учительского мастерства</w:t>
      </w: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outlineLvl w:val="1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>Методическая разработка урока(-</w:t>
      </w:r>
      <w:proofErr w:type="spellStart"/>
      <w:r>
        <w:rPr>
          <w:rFonts w:ascii="Times New Roman CYR" w:eastAsia="Times New Roman" w:hAnsi="Times New Roman CYR" w:cs="Times New Roman"/>
          <w:sz w:val="28"/>
          <w:szCs w:val="28"/>
        </w:rPr>
        <w:t>ов</w:t>
      </w:r>
      <w:proofErr w:type="spellEnd"/>
      <w:r>
        <w:rPr>
          <w:rFonts w:ascii="Times New Roman CYR" w:eastAsia="Times New Roman" w:hAnsi="Times New Roman CYR" w:cs="Times New Roman"/>
          <w:sz w:val="28"/>
          <w:szCs w:val="28"/>
        </w:rPr>
        <w:t xml:space="preserve">) литературы </w:t>
      </w: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5CB3" w:rsidRPr="005662FD" w:rsidRDefault="00D05CB3" w:rsidP="00E15AD4">
      <w:pPr>
        <w:pStyle w:val="a8"/>
        <w:jc w:val="center"/>
        <w:rPr>
          <w:rFonts w:ascii="Times New Roman CYR" w:eastAsia="Times New Roman" w:hAnsi="Times New Roman CYR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>«Образ неба в творчестве Льва Толстого»</w:t>
      </w: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8420C7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 CYR" w:eastAsia="Times New Roman" w:hAnsi="Times New Roman CYR"/>
          <w:sz w:val="28"/>
          <w:szCs w:val="28"/>
        </w:rPr>
        <w:t>Иванова  Мария</w:t>
      </w:r>
      <w:proofErr w:type="gramEnd"/>
      <w:r>
        <w:rPr>
          <w:rFonts w:ascii="Times New Roman CYR" w:eastAsia="Times New Roman" w:hAnsi="Times New Roman CYR"/>
          <w:sz w:val="28"/>
          <w:szCs w:val="28"/>
        </w:rPr>
        <w:t xml:space="preserve"> Николаевна,</w:t>
      </w:r>
    </w:p>
    <w:p w:rsidR="00D05CB3" w:rsidRDefault="00D05CB3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proofErr w:type="gramStart"/>
      <w:r w:rsidR="008420C7">
        <w:rPr>
          <w:rFonts w:ascii="Times New Roman CYR" w:eastAsia="Times New Roman" w:hAnsi="Times New Roman CYR" w:cs="Times New Roman"/>
          <w:sz w:val="28"/>
          <w:szCs w:val="28"/>
        </w:rPr>
        <w:t>у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>читель</w:t>
      </w:r>
      <w:proofErr w:type="gramEnd"/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 </w:t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 xml:space="preserve">русского языка высшей </w:t>
      </w:r>
      <w:r>
        <w:rPr>
          <w:rFonts w:ascii="Times New Roman CYR" w:eastAsia="Times New Roman" w:hAnsi="Times New Roman CYR" w:cs="Times New Roman"/>
          <w:sz w:val="28"/>
          <w:szCs w:val="28"/>
        </w:rPr>
        <w:t xml:space="preserve">квалификационной 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 категории </w:t>
      </w:r>
    </w:p>
    <w:p w:rsidR="008420C7" w:rsidRDefault="00D05CB3" w:rsidP="008420C7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                                                            </w:t>
      </w:r>
      <w:r w:rsidR="00015C2D">
        <w:rPr>
          <w:rFonts w:ascii="Times New Roman CYR" w:eastAsia="Times New Roman" w:hAnsi="Times New Roman CYR"/>
          <w:sz w:val="28"/>
          <w:szCs w:val="28"/>
        </w:rPr>
        <w:t xml:space="preserve">                   </w:t>
      </w:r>
      <w:r w:rsidR="008420C7" w:rsidRPr="00436E0F">
        <w:rPr>
          <w:rFonts w:ascii="Times New Roman" w:hAnsi="Times New Roman" w:cs="Times New Roman"/>
          <w:sz w:val="28"/>
          <w:szCs w:val="28"/>
        </w:rPr>
        <w:t>Муниципально</w:t>
      </w:r>
      <w:r w:rsidR="008420C7">
        <w:rPr>
          <w:rFonts w:ascii="Times New Roman" w:hAnsi="Times New Roman" w:cs="Times New Roman"/>
          <w:sz w:val="28"/>
          <w:szCs w:val="28"/>
        </w:rPr>
        <w:t>го</w:t>
      </w:r>
      <w:r w:rsidR="008420C7" w:rsidRPr="00436E0F">
        <w:rPr>
          <w:rFonts w:ascii="Times New Roman" w:hAnsi="Times New Roman" w:cs="Times New Roman"/>
          <w:sz w:val="28"/>
          <w:szCs w:val="28"/>
        </w:rPr>
        <w:t xml:space="preserve"> </w:t>
      </w:r>
      <w:r w:rsidR="008420C7">
        <w:rPr>
          <w:rFonts w:ascii="Times New Roman" w:hAnsi="Times New Roman" w:cs="Times New Roman"/>
          <w:sz w:val="28"/>
          <w:szCs w:val="28"/>
        </w:rPr>
        <w:t>б</w:t>
      </w:r>
      <w:r w:rsidR="008420C7" w:rsidRPr="00436E0F">
        <w:rPr>
          <w:rFonts w:ascii="Times New Roman" w:hAnsi="Times New Roman" w:cs="Times New Roman"/>
          <w:sz w:val="28"/>
          <w:szCs w:val="28"/>
        </w:rPr>
        <w:t>юджетно</w:t>
      </w:r>
      <w:r w:rsidR="008420C7">
        <w:rPr>
          <w:rFonts w:ascii="Times New Roman" w:hAnsi="Times New Roman" w:cs="Times New Roman"/>
          <w:sz w:val="28"/>
          <w:szCs w:val="28"/>
        </w:rPr>
        <w:t>го</w:t>
      </w:r>
      <w:r w:rsidR="008420C7"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20C7" w:rsidRDefault="008420C7" w:rsidP="008420C7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Pr="00436E0F">
        <w:rPr>
          <w:rFonts w:ascii="Times New Roman" w:hAnsi="Times New Roman" w:cs="Times New Roman"/>
          <w:sz w:val="28"/>
          <w:szCs w:val="28"/>
        </w:rPr>
        <w:t>бщеобразовательно</w:t>
      </w:r>
      <w:r>
        <w:rPr>
          <w:rFonts w:ascii="Times New Roman" w:hAnsi="Times New Roman" w:cs="Times New Roman"/>
          <w:sz w:val="28"/>
          <w:szCs w:val="28"/>
        </w:rPr>
        <w:t>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6E0F">
        <w:rPr>
          <w:rFonts w:ascii="Times New Roman" w:hAnsi="Times New Roman" w:cs="Times New Roman"/>
          <w:sz w:val="28"/>
          <w:szCs w:val="28"/>
        </w:rPr>
        <w:t>учреждени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20C7" w:rsidRPr="00436E0F" w:rsidRDefault="008420C7" w:rsidP="008420C7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 xml:space="preserve">«Гимназия №75» </w:t>
      </w:r>
    </w:p>
    <w:p w:rsidR="00015C2D" w:rsidRDefault="008420C7" w:rsidP="008420C7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>г. Казани Республики Татарстан</w:t>
      </w:r>
      <w:r w:rsidR="00015C2D">
        <w:rPr>
          <w:rFonts w:ascii="Times New Roman CYR" w:eastAsia="Times New Roman" w:hAnsi="Times New Roman CYR"/>
          <w:sz w:val="28"/>
          <w:szCs w:val="28"/>
        </w:rPr>
        <w:t xml:space="preserve"> </w:t>
      </w:r>
    </w:p>
    <w:p w:rsidR="00D05CB3" w:rsidRDefault="00D05CB3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</w:p>
    <w:p w:rsidR="00D05CB3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05CB3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7474">
        <w:rPr>
          <w:rFonts w:ascii="Times New Roman" w:hAnsi="Times New Roman" w:cs="Times New Roman"/>
          <w:sz w:val="28"/>
          <w:szCs w:val="28"/>
        </w:rPr>
        <w:t>Бугульма, 20</w:t>
      </w:r>
      <w:r w:rsidR="00957692" w:rsidRPr="00D4534F">
        <w:rPr>
          <w:rFonts w:ascii="Times New Roman" w:hAnsi="Times New Roman" w:cs="Times New Roman"/>
          <w:sz w:val="28"/>
          <w:szCs w:val="28"/>
        </w:rPr>
        <w:t>2</w:t>
      </w:r>
      <w:r w:rsidR="00634213">
        <w:rPr>
          <w:rFonts w:ascii="Times New Roman" w:hAnsi="Times New Roman" w:cs="Times New Roman"/>
          <w:sz w:val="28"/>
          <w:szCs w:val="28"/>
        </w:rPr>
        <w:t>3</w:t>
      </w:r>
      <w:r w:rsidRPr="002E7474">
        <w:rPr>
          <w:rFonts w:ascii="Times New Roman" w:hAnsi="Times New Roman" w:cs="Times New Roman"/>
          <w:sz w:val="28"/>
          <w:szCs w:val="28"/>
        </w:rPr>
        <w:t>г.</w:t>
      </w:r>
    </w:p>
    <w:p w:rsidR="00154A52" w:rsidRPr="002E7474" w:rsidRDefault="00154A52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Default="00D05CB3" w:rsidP="00D05CB3"/>
    <w:p w:rsidR="00A861A7" w:rsidRDefault="00015C2D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</w:p>
    <w:p w:rsidR="00A861A7" w:rsidRDefault="00A861A7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</w:p>
    <w:p w:rsidR="00A861A7" w:rsidRDefault="00A861A7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</w:p>
    <w:p w:rsidR="00154A52" w:rsidRDefault="00154A52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</w:p>
    <w:p w:rsidR="00D05CB3" w:rsidRDefault="00015C2D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№3</w:t>
      </w:r>
    </w:p>
    <w:p w:rsidR="003D3F8C" w:rsidRPr="00015C2D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15C2D">
        <w:rPr>
          <w:rFonts w:ascii="Times New Roman" w:hAnsi="Times New Roman" w:cs="Times New Roman"/>
          <w:b/>
          <w:sz w:val="28"/>
          <w:szCs w:val="28"/>
        </w:rPr>
        <w:t>Секция литературоведения</w:t>
      </w:r>
    </w:p>
    <w:p w:rsidR="003D3F8C" w:rsidRPr="005662FD" w:rsidRDefault="003D3F8C" w:rsidP="003D3F8C">
      <w:pPr>
        <w:pStyle w:val="a8"/>
        <w:rPr>
          <w:rFonts w:ascii="Times New Roman CYR" w:eastAsia="Times New Roman" w:hAnsi="Times New Roman CYR"/>
          <w:sz w:val="28"/>
          <w:szCs w:val="28"/>
        </w:rPr>
      </w:pPr>
    </w:p>
    <w:p w:rsidR="003D3F8C" w:rsidRPr="00640044" w:rsidRDefault="002E7474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D3F8C" w:rsidRPr="00640044">
        <w:rPr>
          <w:rFonts w:ascii="Times New Roman" w:eastAsia="Times New Roman" w:hAnsi="Times New Roman" w:cs="Times New Roman"/>
          <w:b/>
          <w:sz w:val="28"/>
          <w:szCs w:val="28"/>
        </w:rPr>
        <w:t>Исследовательская работа</w:t>
      </w:r>
    </w:p>
    <w:p w:rsidR="003D3F8C" w:rsidRPr="00640044" w:rsidRDefault="002E7474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«Образ неба в творчестве Льва Толстого»</w:t>
      </w:r>
    </w:p>
    <w:p w:rsidR="003D3F8C" w:rsidRPr="00640044" w:rsidRDefault="00D4534F" w:rsidP="003D3F8C">
      <w:pPr>
        <w:pStyle w:val="a8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Николаев </w:t>
      </w:r>
      <w:r w:rsidR="002E7474" w:rsidRPr="00640044">
        <w:rPr>
          <w:rFonts w:ascii="Times New Roman" w:eastAsia="Times New Roman" w:hAnsi="Times New Roman" w:cs="Times New Roman"/>
          <w:b/>
          <w:sz w:val="28"/>
        </w:rPr>
        <w:t>Александр Владимирович</w:t>
      </w:r>
      <w:r w:rsidR="003D3F8C" w:rsidRPr="00640044">
        <w:rPr>
          <w:rFonts w:ascii="Times New Roman" w:eastAsia="Times New Roman" w:hAnsi="Times New Roman" w:cs="Times New Roman"/>
          <w:b/>
          <w:sz w:val="28"/>
        </w:rPr>
        <w:t xml:space="preserve">, </w:t>
      </w:r>
      <w:r w:rsidR="002E7474" w:rsidRPr="00640044">
        <w:rPr>
          <w:rFonts w:ascii="Times New Roman" w:eastAsia="Times New Roman" w:hAnsi="Times New Roman" w:cs="Times New Roman"/>
          <w:b/>
          <w:sz w:val="28"/>
          <w:szCs w:val="28"/>
        </w:rPr>
        <w:t>11 класс, Гимназия № 75</w:t>
      </w:r>
      <w:r w:rsidR="003D3F8C"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3D3F8C" w:rsidRPr="00640044">
        <w:rPr>
          <w:rFonts w:ascii="Times New Roman" w:eastAsia="Times New Roman" w:hAnsi="Times New Roman" w:cs="Times New Roman"/>
          <w:b/>
          <w:sz w:val="28"/>
          <w:szCs w:val="28"/>
        </w:rPr>
        <w:t>г.Казань</w:t>
      </w:r>
      <w:proofErr w:type="spellEnd"/>
    </w:p>
    <w:p w:rsidR="003D3F8C" w:rsidRPr="00640044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D3F8C" w:rsidRPr="00640044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Научный руководитель: </w:t>
      </w:r>
    </w:p>
    <w:p w:rsidR="00D4534F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учитель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русского языка </w:t>
      </w:r>
      <w:r w:rsidR="002E7474"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и литературы </w:t>
      </w:r>
    </w:p>
    <w:p w:rsidR="003D3F8C" w:rsidRPr="00640044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высшей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квалификационной  категории </w:t>
      </w:r>
      <w:r w:rsidR="002E7474" w:rsidRPr="00640044">
        <w:rPr>
          <w:rFonts w:ascii="Times New Roman" w:eastAsia="Times New Roman" w:hAnsi="Times New Roman" w:cs="Times New Roman"/>
          <w:b/>
          <w:sz w:val="28"/>
          <w:szCs w:val="28"/>
        </w:rPr>
        <w:t>Иванова Мария Николаевна</w:t>
      </w:r>
    </w:p>
    <w:p w:rsidR="00D4534F" w:rsidRDefault="00D4534F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E7474" w:rsidRPr="00640044" w:rsidRDefault="002E7474" w:rsidP="003D3F8C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Тезисы:</w:t>
      </w:r>
    </w:p>
    <w:p w:rsidR="003D3F8C" w:rsidRDefault="003D3F8C"/>
    <w:p w:rsidR="003D3F8C" w:rsidRDefault="003D3F8C"/>
    <w:p w:rsidR="002E7474" w:rsidRDefault="002E7474"/>
    <w:p w:rsidR="002E7474" w:rsidRDefault="002E7474"/>
    <w:p w:rsidR="002E7474" w:rsidRDefault="002E7474"/>
    <w:p w:rsidR="002E7474" w:rsidRDefault="002E7474"/>
    <w:p w:rsidR="002E7474" w:rsidRDefault="002E7474"/>
    <w:p w:rsidR="00015C2D" w:rsidRPr="00015C2D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Секция учительского мастерства</w:t>
      </w:r>
    </w:p>
    <w:p w:rsidR="00015C2D" w:rsidRPr="005662FD" w:rsidRDefault="00015C2D" w:rsidP="00015C2D">
      <w:pPr>
        <w:pStyle w:val="a8"/>
        <w:rPr>
          <w:rFonts w:ascii="Times New Roman CYR" w:eastAsia="Times New Roman" w:hAnsi="Times New Roman CYR"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Методическая разработка урока(-</w:t>
      </w:r>
      <w:proofErr w:type="spell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ов</w:t>
      </w:r>
      <w:proofErr w:type="spell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«Образ неба в творчестве Льва Толстого»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Учитель русского </w:t>
      </w: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языка  и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литературы высшей квалификационной  категории   Иванова Мария Николаевна,</w:t>
      </w:r>
    </w:p>
    <w:p w:rsidR="00015C2D" w:rsidRPr="00640044" w:rsidRDefault="00015C2D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МБОУ «</w:t>
      </w: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Гимназия  №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75», </w:t>
      </w:r>
      <w:proofErr w:type="spell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г.Казань</w:t>
      </w:r>
      <w:proofErr w:type="spellEnd"/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Аннотация: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Тезисы:</w:t>
      </w:r>
    </w:p>
    <w:p w:rsidR="00015C2D" w:rsidRDefault="00015C2D" w:rsidP="00015C2D"/>
    <w:p w:rsidR="003D6402" w:rsidRPr="003D6402" w:rsidRDefault="003D6402" w:rsidP="003D640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2E7474" w:rsidRPr="009513BF" w:rsidRDefault="009513BF" w:rsidP="009513BF">
      <w:pPr>
        <w:pStyle w:val="a4"/>
        <w:spacing w:before="0" w:beforeAutospacing="0" w:after="150" w:afterAutospacing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 xml:space="preserve">                     </w:t>
      </w:r>
    </w:p>
    <w:sectPr w:rsidR="002E7474" w:rsidRPr="009513BF" w:rsidSect="00E458D8">
      <w:footerReference w:type="default" r:id="rId10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F04" w:rsidRDefault="00640F04" w:rsidP="003A7916">
      <w:pPr>
        <w:spacing w:after="0" w:line="240" w:lineRule="auto"/>
      </w:pPr>
      <w:r>
        <w:separator/>
      </w:r>
    </w:p>
  </w:endnote>
  <w:endnote w:type="continuationSeparator" w:id="0">
    <w:p w:rsidR="00640F04" w:rsidRDefault="00640F04" w:rsidP="003A79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74396456"/>
      <w:docPartObj>
        <w:docPartGallery w:val="Page Numbers (Bottom of Page)"/>
        <w:docPartUnique/>
      </w:docPartObj>
    </w:sdtPr>
    <w:sdtEndPr/>
    <w:sdtContent>
      <w:p w:rsidR="00154A52" w:rsidRDefault="00154A5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3D09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154A52" w:rsidRDefault="00154A5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F04" w:rsidRDefault="00640F04" w:rsidP="003A7916">
      <w:pPr>
        <w:spacing w:after="0" w:line="240" w:lineRule="auto"/>
      </w:pPr>
      <w:r>
        <w:separator/>
      </w:r>
    </w:p>
  </w:footnote>
  <w:footnote w:type="continuationSeparator" w:id="0">
    <w:p w:rsidR="00640F04" w:rsidRDefault="00640F04" w:rsidP="003A79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22A25"/>
    <w:multiLevelType w:val="multilevel"/>
    <w:tmpl w:val="0CF473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611E9E"/>
    <w:multiLevelType w:val="multilevel"/>
    <w:tmpl w:val="6D1AE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DB06C8"/>
    <w:multiLevelType w:val="multilevel"/>
    <w:tmpl w:val="A6BC01B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DB09AB"/>
    <w:multiLevelType w:val="multilevel"/>
    <w:tmpl w:val="1EF03C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3EE6D0F"/>
    <w:multiLevelType w:val="multilevel"/>
    <w:tmpl w:val="5FBC2E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619230E"/>
    <w:multiLevelType w:val="multilevel"/>
    <w:tmpl w:val="346EDD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6594482"/>
    <w:multiLevelType w:val="multilevel"/>
    <w:tmpl w:val="EC4E0E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680180B"/>
    <w:multiLevelType w:val="multilevel"/>
    <w:tmpl w:val="320097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72E1286"/>
    <w:multiLevelType w:val="multilevel"/>
    <w:tmpl w:val="97226D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8793010"/>
    <w:multiLevelType w:val="multilevel"/>
    <w:tmpl w:val="02EEBB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91F0A11"/>
    <w:multiLevelType w:val="multilevel"/>
    <w:tmpl w:val="B41C14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BF97333"/>
    <w:multiLevelType w:val="multilevel"/>
    <w:tmpl w:val="768417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C886B46"/>
    <w:multiLevelType w:val="multilevel"/>
    <w:tmpl w:val="5246DE2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C9B37E9"/>
    <w:multiLevelType w:val="multilevel"/>
    <w:tmpl w:val="67106D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CE57162"/>
    <w:multiLevelType w:val="multilevel"/>
    <w:tmpl w:val="155234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E1203DA"/>
    <w:multiLevelType w:val="multilevel"/>
    <w:tmpl w:val="C9660C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29F1CAF"/>
    <w:multiLevelType w:val="multilevel"/>
    <w:tmpl w:val="419EDE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40D6E97"/>
    <w:multiLevelType w:val="multilevel"/>
    <w:tmpl w:val="EB48D4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46766E4"/>
    <w:multiLevelType w:val="multilevel"/>
    <w:tmpl w:val="2D2E85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4AE7FFD"/>
    <w:multiLevelType w:val="multilevel"/>
    <w:tmpl w:val="A164E9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6D52570"/>
    <w:multiLevelType w:val="multilevel"/>
    <w:tmpl w:val="D90C37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E3C15A5"/>
    <w:multiLevelType w:val="multilevel"/>
    <w:tmpl w:val="140677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F437E01"/>
    <w:multiLevelType w:val="multilevel"/>
    <w:tmpl w:val="6BC4DB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38152DA"/>
    <w:multiLevelType w:val="multilevel"/>
    <w:tmpl w:val="54FEEB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4417C9F"/>
    <w:multiLevelType w:val="hybridMultilevel"/>
    <w:tmpl w:val="7076EDDA"/>
    <w:lvl w:ilvl="0" w:tplc="AB28C49C">
      <w:start w:val="1"/>
      <w:numFmt w:val="bullet"/>
      <w:pStyle w:val="2"/>
      <w:lvlText w:val="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6A538BF"/>
    <w:multiLevelType w:val="multilevel"/>
    <w:tmpl w:val="6BA4CB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85A3D09"/>
    <w:multiLevelType w:val="multilevel"/>
    <w:tmpl w:val="95FEC1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AD56C17"/>
    <w:multiLevelType w:val="hybridMultilevel"/>
    <w:tmpl w:val="7F706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CD34FF9"/>
    <w:multiLevelType w:val="multilevel"/>
    <w:tmpl w:val="AF92E1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D666FDD"/>
    <w:multiLevelType w:val="multilevel"/>
    <w:tmpl w:val="A2DC4E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EC57C53"/>
    <w:multiLevelType w:val="multilevel"/>
    <w:tmpl w:val="C3C013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022531A"/>
    <w:multiLevelType w:val="multilevel"/>
    <w:tmpl w:val="92BCAC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16D69F9"/>
    <w:multiLevelType w:val="multilevel"/>
    <w:tmpl w:val="9C6098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A5C202D"/>
    <w:multiLevelType w:val="multilevel"/>
    <w:tmpl w:val="234C95F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A8B1547"/>
    <w:multiLevelType w:val="hybridMultilevel"/>
    <w:tmpl w:val="B3044AF4"/>
    <w:lvl w:ilvl="0" w:tplc="DAFCA94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5">
    <w:nsid w:val="3ACB4597"/>
    <w:multiLevelType w:val="multilevel"/>
    <w:tmpl w:val="0302C0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BEC00CE"/>
    <w:multiLevelType w:val="multilevel"/>
    <w:tmpl w:val="409ACD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C985F29"/>
    <w:multiLevelType w:val="multilevel"/>
    <w:tmpl w:val="ED44E7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CE85F01"/>
    <w:multiLevelType w:val="multilevel"/>
    <w:tmpl w:val="FB6040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E49331A"/>
    <w:multiLevelType w:val="hybridMultilevel"/>
    <w:tmpl w:val="7480AFC4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0">
    <w:nsid w:val="3E81195E"/>
    <w:multiLevelType w:val="multilevel"/>
    <w:tmpl w:val="A9ACB3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42D317B"/>
    <w:multiLevelType w:val="multilevel"/>
    <w:tmpl w:val="02445F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462E02D2"/>
    <w:multiLevelType w:val="multilevel"/>
    <w:tmpl w:val="C1C070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9FD3184"/>
    <w:multiLevelType w:val="multilevel"/>
    <w:tmpl w:val="A0DEEF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C6F711B"/>
    <w:multiLevelType w:val="multilevel"/>
    <w:tmpl w:val="B5F05C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0D06EEB"/>
    <w:multiLevelType w:val="multilevel"/>
    <w:tmpl w:val="E7AEA8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218195B"/>
    <w:multiLevelType w:val="multilevel"/>
    <w:tmpl w:val="C0889D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87303F8"/>
    <w:multiLevelType w:val="hybridMultilevel"/>
    <w:tmpl w:val="AFB066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A65198A"/>
    <w:multiLevelType w:val="multilevel"/>
    <w:tmpl w:val="EAD8E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AB05723"/>
    <w:multiLevelType w:val="multilevel"/>
    <w:tmpl w:val="5BB802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C171DF0"/>
    <w:multiLevelType w:val="multilevel"/>
    <w:tmpl w:val="6EFAE2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5C8E0FE9"/>
    <w:multiLevelType w:val="multilevel"/>
    <w:tmpl w:val="037628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5E066130"/>
    <w:multiLevelType w:val="hybridMultilevel"/>
    <w:tmpl w:val="51383236"/>
    <w:lvl w:ilvl="0" w:tplc="BFEAE9A2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3">
    <w:nsid w:val="5EFF350A"/>
    <w:multiLevelType w:val="multilevel"/>
    <w:tmpl w:val="10C22B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F1E5F56"/>
    <w:multiLevelType w:val="multilevel"/>
    <w:tmpl w:val="3C4477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1901A0E"/>
    <w:multiLevelType w:val="multilevel"/>
    <w:tmpl w:val="687CBA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1BF1A9A"/>
    <w:multiLevelType w:val="multilevel"/>
    <w:tmpl w:val="759418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2BA569A"/>
    <w:multiLevelType w:val="multilevel"/>
    <w:tmpl w:val="1CA06B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3D52DD9"/>
    <w:multiLevelType w:val="multilevel"/>
    <w:tmpl w:val="E8745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3E76248"/>
    <w:multiLevelType w:val="multilevel"/>
    <w:tmpl w:val="56B60B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3E9331E"/>
    <w:multiLevelType w:val="multilevel"/>
    <w:tmpl w:val="A2AC2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6449178A"/>
    <w:multiLevelType w:val="multilevel"/>
    <w:tmpl w:val="688AEBC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65635C66"/>
    <w:multiLevelType w:val="hybridMultilevel"/>
    <w:tmpl w:val="7CAA1FF0"/>
    <w:lvl w:ilvl="0" w:tplc="BFEAE9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7F60626"/>
    <w:multiLevelType w:val="multilevel"/>
    <w:tmpl w:val="42EA61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687D5D8B"/>
    <w:multiLevelType w:val="multilevel"/>
    <w:tmpl w:val="B308DB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92D3A07"/>
    <w:multiLevelType w:val="multilevel"/>
    <w:tmpl w:val="D136B1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6B4B6F82"/>
    <w:multiLevelType w:val="hybridMultilevel"/>
    <w:tmpl w:val="61743AF6"/>
    <w:lvl w:ilvl="0" w:tplc="BFEAE9A2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7">
    <w:nsid w:val="6FA3076A"/>
    <w:multiLevelType w:val="multilevel"/>
    <w:tmpl w:val="5EBCC5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15E7F2C"/>
    <w:multiLevelType w:val="multilevel"/>
    <w:tmpl w:val="19D0BC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734738FE"/>
    <w:multiLevelType w:val="multilevel"/>
    <w:tmpl w:val="572495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740C4255"/>
    <w:multiLevelType w:val="multilevel"/>
    <w:tmpl w:val="EA4ACE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74194088"/>
    <w:multiLevelType w:val="multilevel"/>
    <w:tmpl w:val="CF6E4A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6084FAA"/>
    <w:multiLevelType w:val="multilevel"/>
    <w:tmpl w:val="F13AC8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76A61218"/>
    <w:multiLevelType w:val="hybridMultilevel"/>
    <w:tmpl w:val="887A58BC"/>
    <w:lvl w:ilvl="0" w:tplc="BFEAE9A2">
      <w:start w:val="1"/>
      <w:numFmt w:val="bullet"/>
      <w:lvlText w:val=""/>
      <w:lvlJc w:val="left"/>
      <w:pPr>
        <w:ind w:left="657" w:hanging="60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74">
    <w:nsid w:val="771249DA"/>
    <w:multiLevelType w:val="multilevel"/>
    <w:tmpl w:val="8F08C1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5">
    <w:nsid w:val="79C019C1"/>
    <w:multiLevelType w:val="hybridMultilevel"/>
    <w:tmpl w:val="4B2AFBCC"/>
    <w:lvl w:ilvl="0" w:tplc="BFEAE9A2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66"/>
  </w:num>
  <w:num w:numId="2">
    <w:abstractNumId w:val="52"/>
  </w:num>
  <w:num w:numId="3">
    <w:abstractNumId w:val="62"/>
  </w:num>
  <w:num w:numId="4">
    <w:abstractNumId w:val="73"/>
  </w:num>
  <w:num w:numId="5">
    <w:abstractNumId w:val="75"/>
  </w:num>
  <w:num w:numId="6">
    <w:abstractNumId w:val="24"/>
  </w:num>
  <w:num w:numId="7">
    <w:abstractNumId w:val="39"/>
  </w:num>
  <w:num w:numId="8">
    <w:abstractNumId w:val="58"/>
  </w:num>
  <w:num w:numId="9">
    <w:abstractNumId w:val="33"/>
  </w:num>
  <w:num w:numId="10">
    <w:abstractNumId w:val="74"/>
  </w:num>
  <w:num w:numId="11">
    <w:abstractNumId w:val="1"/>
  </w:num>
  <w:num w:numId="12">
    <w:abstractNumId w:val="34"/>
  </w:num>
  <w:num w:numId="13">
    <w:abstractNumId w:val="8"/>
  </w:num>
  <w:num w:numId="14">
    <w:abstractNumId w:val="32"/>
  </w:num>
  <w:num w:numId="15">
    <w:abstractNumId w:val="6"/>
  </w:num>
  <w:num w:numId="16">
    <w:abstractNumId w:val="26"/>
  </w:num>
  <w:num w:numId="17">
    <w:abstractNumId w:val="67"/>
  </w:num>
  <w:num w:numId="18">
    <w:abstractNumId w:val="63"/>
  </w:num>
  <w:num w:numId="19">
    <w:abstractNumId w:val="16"/>
  </w:num>
  <w:num w:numId="20">
    <w:abstractNumId w:val="60"/>
  </w:num>
  <w:num w:numId="21">
    <w:abstractNumId w:val="71"/>
  </w:num>
  <w:num w:numId="22">
    <w:abstractNumId w:val="70"/>
  </w:num>
  <w:num w:numId="23">
    <w:abstractNumId w:val="56"/>
  </w:num>
  <w:num w:numId="24">
    <w:abstractNumId w:val="9"/>
  </w:num>
  <w:num w:numId="25">
    <w:abstractNumId w:val="21"/>
  </w:num>
  <w:num w:numId="26">
    <w:abstractNumId w:val="59"/>
  </w:num>
  <w:num w:numId="27">
    <w:abstractNumId w:val="31"/>
  </w:num>
  <w:num w:numId="28">
    <w:abstractNumId w:val="7"/>
  </w:num>
  <w:num w:numId="29">
    <w:abstractNumId w:val="43"/>
  </w:num>
  <w:num w:numId="30">
    <w:abstractNumId w:val="2"/>
  </w:num>
  <w:num w:numId="31">
    <w:abstractNumId w:val="11"/>
  </w:num>
  <w:num w:numId="32">
    <w:abstractNumId w:val="40"/>
  </w:num>
  <w:num w:numId="33">
    <w:abstractNumId w:val="54"/>
  </w:num>
  <w:num w:numId="34">
    <w:abstractNumId w:val="65"/>
  </w:num>
  <w:num w:numId="35">
    <w:abstractNumId w:val="0"/>
  </w:num>
  <w:num w:numId="36">
    <w:abstractNumId w:val="68"/>
  </w:num>
  <w:num w:numId="37">
    <w:abstractNumId w:val="44"/>
  </w:num>
  <w:num w:numId="38">
    <w:abstractNumId w:val="35"/>
  </w:num>
  <w:num w:numId="39">
    <w:abstractNumId w:val="17"/>
  </w:num>
  <w:num w:numId="40">
    <w:abstractNumId w:val="64"/>
  </w:num>
  <w:num w:numId="41">
    <w:abstractNumId w:val="51"/>
  </w:num>
  <w:num w:numId="42">
    <w:abstractNumId w:val="57"/>
  </w:num>
  <w:num w:numId="43">
    <w:abstractNumId w:val="4"/>
  </w:num>
  <w:num w:numId="44">
    <w:abstractNumId w:val="15"/>
  </w:num>
  <w:num w:numId="45">
    <w:abstractNumId w:val="23"/>
  </w:num>
  <w:num w:numId="46">
    <w:abstractNumId w:val="10"/>
  </w:num>
  <w:num w:numId="47">
    <w:abstractNumId w:val="28"/>
  </w:num>
  <w:num w:numId="48">
    <w:abstractNumId w:val="55"/>
  </w:num>
  <w:num w:numId="49">
    <w:abstractNumId w:val="29"/>
  </w:num>
  <w:num w:numId="50">
    <w:abstractNumId w:val="48"/>
  </w:num>
  <w:num w:numId="51">
    <w:abstractNumId w:val="45"/>
  </w:num>
  <w:num w:numId="52">
    <w:abstractNumId w:val="37"/>
  </w:num>
  <w:num w:numId="53">
    <w:abstractNumId w:val="12"/>
  </w:num>
  <w:num w:numId="54">
    <w:abstractNumId w:val="42"/>
  </w:num>
  <w:num w:numId="55">
    <w:abstractNumId w:val="5"/>
  </w:num>
  <w:num w:numId="56">
    <w:abstractNumId w:val="61"/>
  </w:num>
  <w:num w:numId="57">
    <w:abstractNumId w:val="25"/>
  </w:num>
  <w:num w:numId="58">
    <w:abstractNumId w:val="49"/>
  </w:num>
  <w:num w:numId="59">
    <w:abstractNumId w:val="18"/>
  </w:num>
  <w:num w:numId="60">
    <w:abstractNumId w:val="3"/>
  </w:num>
  <w:num w:numId="61">
    <w:abstractNumId w:val="53"/>
  </w:num>
  <w:num w:numId="62">
    <w:abstractNumId w:val="69"/>
  </w:num>
  <w:num w:numId="63">
    <w:abstractNumId w:val="72"/>
  </w:num>
  <w:num w:numId="64">
    <w:abstractNumId w:val="19"/>
  </w:num>
  <w:num w:numId="65">
    <w:abstractNumId w:val="13"/>
  </w:num>
  <w:num w:numId="66">
    <w:abstractNumId w:val="14"/>
  </w:num>
  <w:num w:numId="67">
    <w:abstractNumId w:val="38"/>
  </w:num>
  <w:num w:numId="68">
    <w:abstractNumId w:val="46"/>
  </w:num>
  <w:num w:numId="69">
    <w:abstractNumId w:val="20"/>
  </w:num>
  <w:num w:numId="70">
    <w:abstractNumId w:val="30"/>
  </w:num>
  <w:num w:numId="71">
    <w:abstractNumId w:val="36"/>
  </w:num>
  <w:num w:numId="72">
    <w:abstractNumId w:val="41"/>
  </w:num>
  <w:num w:numId="73">
    <w:abstractNumId w:val="22"/>
  </w:num>
  <w:num w:numId="74">
    <w:abstractNumId w:val="50"/>
  </w:num>
  <w:num w:numId="75">
    <w:abstractNumId w:val="47"/>
  </w:num>
  <w:num w:numId="76">
    <w:abstractNumId w:val="27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0C8"/>
    <w:rsid w:val="00001B21"/>
    <w:rsid w:val="0000596E"/>
    <w:rsid w:val="00015C2D"/>
    <w:rsid w:val="00022CD6"/>
    <w:rsid w:val="000549DA"/>
    <w:rsid w:val="00060F9F"/>
    <w:rsid w:val="00075873"/>
    <w:rsid w:val="000C3D09"/>
    <w:rsid w:val="000D0D7B"/>
    <w:rsid w:val="000D2C29"/>
    <w:rsid w:val="00102D03"/>
    <w:rsid w:val="0015427E"/>
    <w:rsid w:val="00154A52"/>
    <w:rsid w:val="00165BEA"/>
    <w:rsid w:val="00172515"/>
    <w:rsid w:val="001A7ACC"/>
    <w:rsid w:val="001C4113"/>
    <w:rsid w:val="001E755E"/>
    <w:rsid w:val="00227F92"/>
    <w:rsid w:val="0026080F"/>
    <w:rsid w:val="002672EE"/>
    <w:rsid w:val="00271E88"/>
    <w:rsid w:val="00287495"/>
    <w:rsid w:val="002D76A1"/>
    <w:rsid w:val="002E7474"/>
    <w:rsid w:val="0030674D"/>
    <w:rsid w:val="003757C4"/>
    <w:rsid w:val="00380894"/>
    <w:rsid w:val="0039180E"/>
    <w:rsid w:val="003A0F6D"/>
    <w:rsid w:val="003A594F"/>
    <w:rsid w:val="003A7916"/>
    <w:rsid w:val="003A79DC"/>
    <w:rsid w:val="003B4009"/>
    <w:rsid w:val="003B755C"/>
    <w:rsid w:val="003D25FF"/>
    <w:rsid w:val="003D3F8C"/>
    <w:rsid w:val="003D6402"/>
    <w:rsid w:val="003E59DE"/>
    <w:rsid w:val="0042175F"/>
    <w:rsid w:val="00436E0F"/>
    <w:rsid w:val="0045003D"/>
    <w:rsid w:val="00466FDD"/>
    <w:rsid w:val="004930C8"/>
    <w:rsid w:val="004E2672"/>
    <w:rsid w:val="00520E4B"/>
    <w:rsid w:val="00536E27"/>
    <w:rsid w:val="00545BED"/>
    <w:rsid w:val="005838CE"/>
    <w:rsid w:val="00597E7B"/>
    <w:rsid w:val="005C130C"/>
    <w:rsid w:val="005F2C22"/>
    <w:rsid w:val="00634213"/>
    <w:rsid w:val="00640044"/>
    <w:rsid w:val="00640F04"/>
    <w:rsid w:val="006D3F26"/>
    <w:rsid w:val="006E7E25"/>
    <w:rsid w:val="006F1DC5"/>
    <w:rsid w:val="00713CA4"/>
    <w:rsid w:val="00763ABA"/>
    <w:rsid w:val="00763CAB"/>
    <w:rsid w:val="00790B45"/>
    <w:rsid w:val="00794137"/>
    <w:rsid w:val="00797F87"/>
    <w:rsid w:val="007C4679"/>
    <w:rsid w:val="00815DDB"/>
    <w:rsid w:val="008420C7"/>
    <w:rsid w:val="00856545"/>
    <w:rsid w:val="0087352B"/>
    <w:rsid w:val="008B528E"/>
    <w:rsid w:val="009213B1"/>
    <w:rsid w:val="00926264"/>
    <w:rsid w:val="009513BF"/>
    <w:rsid w:val="0095509B"/>
    <w:rsid w:val="00957692"/>
    <w:rsid w:val="00961AAB"/>
    <w:rsid w:val="00972B87"/>
    <w:rsid w:val="009D7BA2"/>
    <w:rsid w:val="009F1A45"/>
    <w:rsid w:val="00A12A9A"/>
    <w:rsid w:val="00A41844"/>
    <w:rsid w:val="00A47BA0"/>
    <w:rsid w:val="00A861A7"/>
    <w:rsid w:val="00AB12D7"/>
    <w:rsid w:val="00AB1B9A"/>
    <w:rsid w:val="00AD65E7"/>
    <w:rsid w:val="00B66C49"/>
    <w:rsid w:val="00B67A46"/>
    <w:rsid w:val="00B707A9"/>
    <w:rsid w:val="00B82AE1"/>
    <w:rsid w:val="00B8393E"/>
    <w:rsid w:val="00BC073B"/>
    <w:rsid w:val="00C14034"/>
    <w:rsid w:val="00C14176"/>
    <w:rsid w:val="00C24748"/>
    <w:rsid w:val="00C24B21"/>
    <w:rsid w:val="00C334D8"/>
    <w:rsid w:val="00C61A51"/>
    <w:rsid w:val="00C66296"/>
    <w:rsid w:val="00C9638C"/>
    <w:rsid w:val="00CC6729"/>
    <w:rsid w:val="00CD5DE8"/>
    <w:rsid w:val="00CF424A"/>
    <w:rsid w:val="00CF4FC4"/>
    <w:rsid w:val="00CF57FC"/>
    <w:rsid w:val="00D05CB3"/>
    <w:rsid w:val="00D301B7"/>
    <w:rsid w:val="00D41685"/>
    <w:rsid w:val="00D4534F"/>
    <w:rsid w:val="00D5705E"/>
    <w:rsid w:val="00D6583D"/>
    <w:rsid w:val="00D71FFE"/>
    <w:rsid w:val="00DB1CBB"/>
    <w:rsid w:val="00DB7A87"/>
    <w:rsid w:val="00DD09E8"/>
    <w:rsid w:val="00DF7275"/>
    <w:rsid w:val="00E00359"/>
    <w:rsid w:val="00E15AD4"/>
    <w:rsid w:val="00E458D8"/>
    <w:rsid w:val="00E72737"/>
    <w:rsid w:val="00E8217D"/>
    <w:rsid w:val="00E90F86"/>
    <w:rsid w:val="00E958DA"/>
    <w:rsid w:val="00ED38CA"/>
    <w:rsid w:val="00ED4852"/>
    <w:rsid w:val="00EE0407"/>
    <w:rsid w:val="00EF4F2D"/>
    <w:rsid w:val="00F047D4"/>
    <w:rsid w:val="00F263CE"/>
    <w:rsid w:val="00F66393"/>
    <w:rsid w:val="00FC719B"/>
    <w:rsid w:val="00FC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DA0C4D-E2F8-45AB-A32B-5CFFB0AD8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B755C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sz w:val="28"/>
      <w:szCs w:val="20"/>
    </w:rPr>
  </w:style>
  <w:style w:type="paragraph" w:styleId="20">
    <w:name w:val="heading 2"/>
    <w:basedOn w:val="a"/>
    <w:next w:val="a"/>
    <w:link w:val="21"/>
    <w:uiPriority w:val="9"/>
    <w:unhideWhenUsed/>
    <w:qFormat/>
    <w:rsid w:val="00FC76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3757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0C8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rmal (Web)"/>
    <w:basedOn w:val="a"/>
    <w:uiPriority w:val="99"/>
    <w:unhideWhenUsed/>
    <w:rsid w:val="0049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 марк"/>
    <w:basedOn w:val="a"/>
    <w:rsid w:val="004930C8"/>
    <w:pPr>
      <w:numPr>
        <w:numId w:val="6"/>
      </w:numPr>
      <w:tabs>
        <w:tab w:val="left" w:pos="720"/>
        <w:tab w:val="left" w:pos="2126"/>
        <w:tab w:val="left" w:pos="3402"/>
        <w:tab w:val="left" w:pos="4536"/>
        <w:tab w:val="left" w:pos="5670"/>
        <w:tab w:val="left" w:pos="6804"/>
        <w:tab w:val="left" w:pos="7938"/>
      </w:tabs>
      <w:spacing w:after="0" w:line="240" w:lineRule="auto"/>
      <w:jc w:val="both"/>
    </w:pPr>
    <w:rPr>
      <w:rFonts w:ascii="Times New Roman CYR" w:eastAsia="Times New Roman" w:hAnsi="Times New Roman CYR" w:cs="Times New Roman"/>
      <w:sz w:val="24"/>
      <w:szCs w:val="20"/>
      <w:lang w:val="en-US"/>
    </w:rPr>
  </w:style>
  <w:style w:type="character" w:styleId="a5">
    <w:name w:val="Hyperlink"/>
    <w:basedOn w:val="a0"/>
    <w:uiPriority w:val="99"/>
    <w:unhideWhenUsed/>
    <w:rsid w:val="004930C8"/>
    <w:rPr>
      <w:color w:val="0000FF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4930C8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4930C8"/>
    <w:rPr>
      <w:rFonts w:eastAsiaTheme="minorHAnsi"/>
      <w:lang w:eastAsia="en-US"/>
    </w:rPr>
  </w:style>
  <w:style w:type="paragraph" w:styleId="a8">
    <w:name w:val="No Spacing"/>
    <w:uiPriority w:val="1"/>
    <w:qFormat/>
    <w:rsid w:val="003D3F8C"/>
    <w:pPr>
      <w:spacing w:after="0" w:line="240" w:lineRule="auto"/>
    </w:pPr>
  </w:style>
  <w:style w:type="character" w:styleId="a9">
    <w:name w:val="Emphasis"/>
    <w:basedOn w:val="a0"/>
    <w:uiPriority w:val="20"/>
    <w:qFormat/>
    <w:rsid w:val="00972B87"/>
    <w:rPr>
      <w:i/>
      <w:iCs/>
    </w:rPr>
  </w:style>
  <w:style w:type="character" w:customStyle="1" w:styleId="10">
    <w:name w:val="Заголовок 1 Знак"/>
    <w:basedOn w:val="a0"/>
    <w:link w:val="1"/>
    <w:rsid w:val="003B755C"/>
    <w:rPr>
      <w:rFonts w:ascii="Times New Roman" w:eastAsia="Arial Unicode MS" w:hAnsi="Times New Roman" w:cs="Times New Roman"/>
      <w:sz w:val="28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3B7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B755C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DF7275"/>
    <w:rPr>
      <w:color w:val="800080" w:themeColor="followedHyperlink"/>
      <w:u w:val="single"/>
    </w:rPr>
  </w:style>
  <w:style w:type="character" w:customStyle="1" w:styleId="21">
    <w:name w:val="Заголовок 2 Знак"/>
    <w:basedOn w:val="a0"/>
    <w:link w:val="20"/>
    <w:uiPriority w:val="9"/>
    <w:rsid w:val="00FC7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Strong"/>
    <w:basedOn w:val="a0"/>
    <w:uiPriority w:val="22"/>
    <w:qFormat/>
    <w:rsid w:val="00545BED"/>
    <w:rPr>
      <w:b/>
      <w:bCs/>
    </w:rPr>
  </w:style>
  <w:style w:type="paragraph" w:customStyle="1" w:styleId="voice">
    <w:name w:val="voice"/>
    <w:basedOn w:val="a"/>
    <w:rsid w:val="00597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e">
    <w:name w:val="Table Grid"/>
    <w:basedOn w:val="a1"/>
    <w:uiPriority w:val="59"/>
    <w:rsid w:val="005F2C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-doc-full-title">
    <w:name w:val="n-doc-full-title"/>
    <w:basedOn w:val="a0"/>
    <w:rsid w:val="000D0D7B"/>
  </w:style>
  <w:style w:type="character" w:customStyle="1" w:styleId="30">
    <w:name w:val="Заголовок 3 Знак"/>
    <w:basedOn w:val="a0"/>
    <w:link w:val="3"/>
    <w:uiPriority w:val="9"/>
    <w:rsid w:val="003757C4"/>
    <w:rPr>
      <w:rFonts w:ascii="Times New Roman" w:eastAsia="Times New Roman" w:hAnsi="Times New Roman" w:cs="Times New Roman"/>
      <w:b/>
      <w:bCs/>
      <w:sz w:val="27"/>
      <w:szCs w:val="27"/>
    </w:rPr>
  </w:style>
  <w:style w:type="numbering" w:customStyle="1" w:styleId="11">
    <w:name w:val="Нет списка1"/>
    <w:next w:val="a2"/>
    <w:uiPriority w:val="99"/>
    <w:semiHidden/>
    <w:unhideWhenUsed/>
    <w:rsid w:val="003757C4"/>
  </w:style>
  <w:style w:type="character" w:customStyle="1" w:styleId="breadcrumblast">
    <w:name w:val="breadcrumb_last"/>
    <w:basedOn w:val="a0"/>
    <w:rsid w:val="003757C4"/>
  </w:style>
  <w:style w:type="character" w:customStyle="1" w:styleId="cut2">
    <w:name w:val="cut2"/>
    <w:basedOn w:val="a0"/>
    <w:rsid w:val="003757C4"/>
  </w:style>
  <w:style w:type="character" w:customStyle="1" w:styleId="cut2visible">
    <w:name w:val="cut2__visible"/>
    <w:basedOn w:val="a0"/>
    <w:rsid w:val="003757C4"/>
  </w:style>
  <w:style w:type="character" w:customStyle="1" w:styleId="text-cut2">
    <w:name w:val="text-cut2"/>
    <w:basedOn w:val="a0"/>
    <w:rsid w:val="003757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0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5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g-7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edu.tatar.ru/bugulma/gym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1B821-4D93-483A-8081-BE2C1A396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6684</Words>
  <Characters>38104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School7</cp:lastModifiedBy>
  <cp:revision>9</cp:revision>
  <cp:lastPrinted>2018-03-07T05:24:00Z</cp:lastPrinted>
  <dcterms:created xsi:type="dcterms:W3CDTF">2023-03-09T10:53:00Z</dcterms:created>
  <dcterms:modified xsi:type="dcterms:W3CDTF">2023-03-28T12:34:00Z</dcterms:modified>
</cp:coreProperties>
</file>